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0B66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CA03AA">
              <w:rPr>
                <w:rFonts w:ascii="Times New Roman" w:hAnsi="Times New Roman"/>
              </w:rPr>
              <w:t>0</w:t>
            </w:r>
            <w:r w:rsidR="007B4485">
              <w:rPr>
                <w:rFonts w:ascii="Times New Roman" w:hAnsi="Times New Roman"/>
              </w:rPr>
              <w:t>2.2019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757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II.C</w:t>
            </w:r>
            <w:bookmarkStart w:id="0" w:name="_GoBack"/>
            <w:bookmarkEnd w:id="0"/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https://zshanusovce.edupage.org/text17/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krátka anotácia, kľúčové slová 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0C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P</w:t>
            </w:r>
            <w:r>
              <w:rPr>
                <w:rFonts w:ascii="Times New Roman" w:hAnsi="Times New Roman"/>
              </w:rPr>
              <w:t>redloženie návrhov a analýza</w:t>
            </w:r>
            <w:r w:rsidR="007B4485">
              <w:rPr>
                <w:rFonts w:ascii="Times New Roman" w:hAnsi="Times New Roman"/>
              </w:rPr>
              <w:t xml:space="preserve"> plánu činností na I. polrok (február – jún 2019) so zameraním na realizáciu rozvoja funkčnej gramotnosti žiakov v čase mimoškolskej činnosti primárneho vzdelávania formou integrovaného vyučovania. </w:t>
            </w: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funkčná gramotnosť, inklúzia,  integrované vyučovanie, plán </w:t>
            </w:r>
            <w:r w:rsidR="000C0012">
              <w:rPr>
                <w:rFonts w:ascii="Times New Roman" w:hAnsi="Times New Roman"/>
              </w:rPr>
              <w:t>činností</w:t>
            </w:r>
            <w:r>
              <w:rPr>
                <w:rFonts w:ascii="Times New Roman" w:hAnsi="Times New Roman"/>
              </w:rPr>
              <w:t xml:space="preserve"> klubu</w:t>
            </w:r>
            <w:r w:rsidR="000C0012">
              <w:rPr>
                <w:rFonts w:ascii="Times New Roman" w:hAnsi="Times New Roman"/>
              </w:rPr>
              <w:t xml:space="preserve"> MAT,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C0012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primárne vzdelávanie 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D1256" w:rsidRDefault="007D1256" w:rsidP="007D12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Pr="00CA03AA" w:rsidRDefault="007D1256" w:rsidP="007D12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03AA">
              <w:rPr>
                <w:rFonts w:ascii="Times New Roman" w:hAnsi="Times New Roman"/>
              </w:rPr>
              <w:t xml:space="preserve">1. </w:t>
            </w:r>
            <w:r w:rsidR="00172DD7" w:rsidRPr="00CA03AA">
              <w:rPr>
                <w:rFonts w:ascii="Times New Roman" w:hAnsi="Times New Roman"/>
              </w:rPr>
              <w:t>Úvod, pri</w:t>
            </w:r>
            <w:r w:rsidR="0048590C" w:rsidRPr="00CA03AA">
              <w:rPr>
                <w:rFonts w:ascii="Times New Roman" w:hAnsi="Times New Roman"/>
              </w:rPr>
              <w:t>vítanie</w:t>
            </w:r>
            <w:r w:rsidR="00172DD7" w:rsidRPr="00CA03AA">
              <w:rPr>
                <w:rFonts w:ascii="Times New Roman" w:hAnsi="Times New Roman"/>
              </w:rPr>
              <w:t xml:space="preserve"> členov klubu matematiky.</w:t>
            </w:r>
          </w:p>
          <w:p w:rsidR="007B4485" w:rsidRPr="00CA03AA" w:rsidRDefault="007D12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 w:rsidR="007B4485" w:rsidRPr="00CA03AA">
              <w:rPr>
                <w:rFonts w:ascii="Times New Roman" w:hAnsi="Times New Roman"/>
                <w:color w:val="000000"/>
                <w:lang w:eastAsia="sk-SK"/>
              </w:rPr>
              <w:t>Návrh a analýza Plánu práce klubu matematiky na 1. stupni ZŠ</w:t>
            </w:r>
            <w:r w:rsidR="00172DD7" w:rsidRPr="00CA03AA"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:rsidR="007B4485" w:rsidRPr="00CA03AA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>rozbor plánu</w:t>
            </w: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>zameranie plánu</w:t>
            </w: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>rozdelenie úloh</w:t>
            </w: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>diskusia</w:t>
            </w: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A03AA">
              <w:rPr>
                <w:rFonts w:ascii="Times New Roman" w:hAnsi="Times New Roman"/>
                <w:color w:val="000000"/>
                <w:lang w:eastAsia="sk-SK"/>
              </w:rPr>
              <w:t>návrhy</w:t>
            </w:r>
          </w:p>
          <w:p w:rsidR="007B4485" w:rsidRPr="00CA03AA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Pr="00CA03AA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Pr="00CA03AA" w:rsidRDefault="007B4485" w:rsidP="001405F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A03AA">
              <w:rPr>
                <w:bCs/>
                <w:sz w:val="22"/>
                <w:szCs w:val="22"/>
              </w:rPr>
              <w:t xml:space="preserve">Plán práce klubu matematiky sa zameriava na </w:t>
            </w:r>
            <w:r w:rsidRPr="00CA03AA">
              <w:rPr>
                <w:sz w:val="22"/>
                <w:szCs w:val="22"/>
              </w:rPr>
              <w:t xml:space="preserve">rozvoj matematickej gramotnosti potrebnej v reálnom živote formou integrovaného vyučovania, a to vytváraním úloh kombinovaných a prepojených s obsahom učiva predmetov </w:t>
            </w:r>
            <w:r w:rsidRPr="00CA03AA">
              <w:rPr>
                <w:bCs/>
                <w:sz w:val="22"/>
                <w:szCs w:val="22"/>
              </w:rPr>
              <w:t>slovenský jazyk a literatúra, prírodoveda/vlastiveda a matematika.</w:t>
            </w:r>
            <w:r w:rsidRPr="00CA03AA">
              <w:rPr>
                <w:sz w:val="22"/>
                <w:szCs w:val="22"/>
              </w:rPr>
              <w:t xml:space="preserve"> </w:t>
            </w:r>
          </w:p>
          <w:p w:rsidR="007B4485" w:rsidRPr="00CA03AA" w:rsidRDefault="007B4485">
            <w:pPr>
              <w:pStyle w:val="Default"/>
              <w:ind w:left="480"/>
              <w:rPr>
                <w:sz w:val="22"/>
                <w:szCs w:val="22"/>
              </w:rPr>
            </w:pP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</w:rPr>
              <w:t>Zameraním plánu je zlepšiť výsledky funkčnej gramotnosti (</w:t>
            </w:r>
            <w:r w:rsidRPr="00CA03AA">
              <w:rPr>
                <w:rFonts w:ascii="Times New Roman" w:hAnsi="Times New Roman"/>
                <w:bCs/>
              </w:rPr>
              <w:t>čitateľskej, matematickej a prírodovednej gramotnosti)</w:t>
            </w:r>
            <w:r w:rsidRPr="00CA03AA">
              <w:rPr>
                <w:rFonts w:ascii="Times New Roman" w:hAnsi="Times New Roman"/>
              </w:rPr>
              <w:t xml:space="preserve">. Prostredníctvom integrovanej formy vyučovania </w:t>
            </w:r>
            <w:r w:rsidRPr="00CA03AA">
              <w:rPr>
                <w:rFonts w:ascii="Times New Roman" w:hAnsi="Times New Roman"/>
                <w:bCs/>
              </w:rPr>
              <w:t xml:space="preserve">v rámci jednotlivých aktivít a vytvorených pracovných  listov sa posilní schopnosť </w:t>
            </w:r>
            <w:r w:rsidRPr="00CA03AA">
              <w:rPr>
                <w:rFonts w:ascii="Times New Roman" w:hAnsi="Times New Roman"/>
                <w:lang w:eastAsia="sk-SK"/>
              </w:rPr>
              <w:t>vytvárať</w:t>
            </w:r>
            <w:r w:rsidRPr="00CA03AA">
              <w:rPr>
                <w:rFonts w:ascii="Times New Roman" w:hAnsi="Times New Roman"/>
              </w:rPr>
              <w:t xml:space="preserve"> priame</w:t>
            </w:r>
            <w:r w:rsidRPr="00CA03AA">
              <w:rPr>
                <w:rFonts w:ascii="Times New Roman" w:hAnsi="Times New Roman"/>
                <w:lang w:eastAsia="sk-SK"/>
              </w:rPr>
              <w:t xml:space="preserve"> súvislosti medzi textami, ktoré žiaci čítajú, a ich zážitkami z osobného života.</w:t>
            </w:r>
            <w:r w:rsidRPr="00CA03AA">
              <w:rPr>
                <w:rFonts w:ascii="Times New Roman" w:hAnsi="Times New Roman"/>
              </w:rPr>
              <w:t xml:space="preserve"> </w:t>
            </w:r>
            <w:r w:rsidRPr="00CA03AA">
              <w:rPr>
                <w:rFonts w:ascii="Times New Roman" w:hAnsi="Times New Roman"/>
                <w:bCs/>
              </w:rPr>
              <w:t>Učivo  zapracované  do jednotlivých ročníkov sa bude prelínať v stanovených tematických celkoch a ich podtémach so zodpovedajúcim stupňom náročnosti v súlade s ŠkVP  pre ISCED I.</w:t>
            </w:r>
          </w:p>
          <w:p w:rsidR="007B4485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Pr="00CA03AA" w:rsidRDefault="007B4485" w:rsidP="001405F3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A03AA">
              <w:rPr>
                <w:sz w:val="22"/>
                <w:szCs w:val="22"/>
              </w:rPr>
              <w:t>Rozdelenie úloh členom v klube matematiky:</w:t>
            </w:r>
          </w:p>
          <w:p w:rsidR="007B4485" w:rsidRPr="00CA03AA" w:rsidRDefault="007B4485" w:rsidP="001405F3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A03AA">
              <w:rPr>
                <w:sz w:val="22"/>
                <w:szCs w:val="22"/>
              </w:rPr>
              <w:t>zosumarizovať vhodnú knižnú a časopiseckú odbornú literatúru zameranú na matematickú gramotnosť intaktných žiakov a žiakov so ŠVVP,</w:t>
            </w:r>
          </w:p>
          <w:p w:rsidR="007B4485" w:rsidRPr="00CA03AA" w:rsidRDefault="007B4485" w:rsidP="001405F3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A03AA">
              <w:rPr>
                <w:sz w:val="22"/>
                <w:szCs w:val="22"/>
              </w:rPr>
              <w:t>samoštúdium odbornej literatúry zameranej na implementovanie inovatívnych metód a foriem práce v oblasti matematiky primárneho vzdelávania,</w:t>
            </w:r>
          </w:p>
          <w:p w:rsidR="007B4485" w:rsidRPr="00CA03AA" w:rsidRDefault="007B4485" w:rsidP="001405F3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A03AA">
              <w:rPr>
                <w:sz w:val="22"/>
                <w:szCs w:val="22"/>
              </w:rPr>
              <w:t>vyhľadávať podnetné námety a  internetové zdroje na tvorbu úloh,</w:t>
            </w:r>
          </w:p>
          <w:p w:rsidR="007B4485" w:rsidRPr="00CA03AA" w:rsidRDefault="007B4485" w:rsidP="001405F3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A03AA">
              <w:rPr>
                <w:sz w:val="22"/>
                <w:szCs w:val="22"/>
              </w:rPr>
              <w:t>podeliť sa o vlastné postrehy a skúsenosti z praxe.</w:t>
            </w:r>
          </w:p>
          <w:p w:rsidR="007B4485" w:rsidRPr="00CA03AA" w:rsidRDefault="007B4485">
            <w:pPr>
              <w:pStyle w:val="Default"/>
              <w:ind w:left="1200"/>
              <w:jc w:val="both"/>
              <w:rPr>
                <w:sz w:val="22"/>
                <w:szCs w:val="22"/>
              </w:rPr>
            </w:pP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>V rámci diskusie sme navzájom konzultovali ako budeme postupovať pri realizácií tohto projektu v rámci jednotlivých klubov a následne ako prepojiť návrhy a postupy činnosti jednotlivých klubov do spoločnej integrovanej formy pracovného listu, vytvoreného zvlášť pre každý ročník primárneho vzdelávania.</w:t>
            </w:r>
          </w:p>
          <w:p w:rsidR="007B4485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</w:p>
          <w:p w:rsidR="007B4485" w:rsidRPr="00CA03AA" w:rsidRDefault="007B4485" w:rsidP="001405F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Návrhy: </w:t>
            </w:r>
          </w:p>
          <w:p w:rsidR="007B4485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         - realizovať raz mesačne pravidelnú vzájomnú konzultácia koordinátorov klubu prírodoveda, </w:t>
            </w:r>
          </w:p>
          <w:p w:rsidR="007B4485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           klubu matematika a klubu slovenský jazyk a literatúra </w:t>
            </w:r>
          </w:p>
          <w:p w:rsidR="007B4485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         - uskutočniť priebežnú korektúru predložených návrhov úloh so zameraním na funkčnú </w:t>
            </w:r>
          </w:p>
          <w:p w:rsidR="0048590C" w:rsidRPr="00CA03A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           gramotnosť (čitateľskú, matemat</w:t>
            </w:r>
            <w:r w:rsidR="0048590C" w:rsidRPr="00CA03AA">
              <w:rPr>
                <w:rFonts w:ascii="Times New Roman" w:hAnsi="Times New Roman"/>
                <w:bCs/>
              </w:rPr>
              <w:t>ickú a prírodovednú gramotnosť) pri tvorbe s</w:t>
            </w:r>
            <w:r w:rsidRPr="00CA03AA">
              <w:rPr>
                <w:rFonts w:ascii="Times New Roman" w:hAnsi="Times New Roman"/>
                <w:bCs/>
              </w:rPr>
              <w:t xml:space="preserve">poločných </w:t>
            </w:r>
          </w:p>
          <w:p w:rsidR="007B4485" w:rsidRPr="00CA03AA" w:rsidRDefault="0048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03AA">
              <w:rPr>
                <w:rFonts w:ascii="Times New Roman" w:hAnsi="Times New Roman"/>
                <w:bCs/>
              </w:rPr>
              <w:t xml:space="preserve">           </w:t>
            </w:r>
            <w:r w:rsidR="007B4485" w:rsidRPr="00CA03AA">
              <w:rPr>
                <w:rFonts w:ascii="Times New Roman" w:hAnsi="Times New Roman"/>
                <w:bCs/>
              </w:rPr>
              <w:t xml:space="preserve">vstupných testov </w:t>
            </w:r>
            <w:r w:rsidRPr="00CA03AA">
              <w:rPr>
                <w:rFonts w:ascii="Times New Roman" w:hAnsi="Times New Roman"/>
                <w:bCs/>
              </w:rPr>
              <w:t>a</w:t>
            </w:r>
            <w:r w:rsidR="007B4485" w:rsidRPr="00CA03AA">
              <w:rPr>
                <w:rFonts w:ascii="Times New Roman" w:hAnsi="Times New Roman"/>
                <w:bCs/>
              </w:rPr>
              <w:t xml:space="preserve"> pracovných listoch pre každý ročník.</w:t>
            </w: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Pri tvorbe vstupných testov a pracovných listov vychádzať z reálnych situácií a skúseností žiakov, zreteľne formulovať zadania úloh a uplatniť didaktické postupy overené praxou. 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0B6659">
            <w:pPr>
              <w:tabs>
                <w:tab w:val="left" w:pos="1114"/>
              </w:tabs>
              <w:spacing w:after="0" w:line="240" w:lineRule="auto"/>
            </w:pPr>
            <w:r>
              <w:t>15.</w:t>
            </w:r>
            <w:r w:rsidR="00CA03AA">
              <w:t>0</w:t>
            </w:r>
            <w:r w:rsidR="007B4485">
              <w:t>2.2019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B4485" w:rsidRPr="007D1256" w:rsidRDefault="007B4485" w:rsidP="007B4485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7D1256">
        <w:rPr>
          <w:rFonts w:ascii="Times New Roman" w:hAnsi="Times New Roman"/>
        </w:rPr>
        <w:t>Fotografie zo stretnutia klubu matematiky</w:t>
      </w:r>
    </w:p>
    <w:p w:rsidR="00755A80" w:rsidRDefault="00755A80"/>
    <w:sectPr w:rsidR="0075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B6659"/>
    <w:rsid w:val="000C0012"/>
    <w:rsid w:val="00172DD7"/>
    <w:rsid w:val="0048590C"/>
    <w:rsid w:val="00755A80"/>
    <w:rsid w:val="00775720"/>
    <w:rsid w:val="007B4485"/>
    <w:rsid w:val="007D1256"/>
    <w:rsid w:val="00824F56"/>
    <w:rsid w:val="00C36778"/>
    <w:rsid w:val="00C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775B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2019-02-15T17:29:00Z</dcterms:created>
  <dcterms:modified xsi:type="dcterms:W3CDTF">2019-04-12T19:14:00Z</dcterms:modified>
</cp:coreProperties>
</file>