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6" w:rsidRDefault="00983626" w:rsidP="00983626">
      <w:pPr>
        <w:spacing w:before="100" w:beforeAutospacing="1" w:after="100" w:afterAutospacing="1" w:line="240" w:lineRule="auto"/>
        <w:jc w:val="center"/>
        <w:outlineLvl w:val="0"/>
        <w:rPr>
          <w:rFonts w:ascii="Times New Roman" w:eastAsia="Times New Roman" w:hAnsi="Times New Roman" w:cs="Times New Roman"/>
          <w:b/>
          <w:bCs/>
          <w:color w:val="000000"/>
          <w:sz w:val="28"/>
          <w:szCs w:val="28"/>
        </w:rPr>
      </w:pPr>
      <w:r w:rsidRPr="00983626">
        <w:rPr>
          <w:rFonts w:ascii="Times New Roman" w:eastAsia="Times New Roman" w:hAnsi="Times New Roman" w:cs="Times New Roman"/>
          <w:b/>
          <w:bCs/>
          <w:color w:val="000000"/>
          <w:kern w:val="36"/>
          <w:sz w:val="28"/>
          <w:szCs w:val="28"/>
        </w:rPr>
        <w:t>Správa</w:t>
      </w:r>
      <w:r>
        <w:rPr>
          <w:rFonts w:ascii="Times New Roman" w:eastAsia="Times New Roman" w:hAnsi="Times New Roman" w:cs="Times New Roman"/>
          <w:b/>
          <w:bCs/>
          <w:color w:val="000000"/>
          <w:kern w:val="36"/>
          <w:sz w:val="28"/>
          <w:szCs w:val="28"/>
        </w:rPr>
        <w:t xml:space="preserve"> </w:t>
      </w:r>
      <w:r w:rsidRPr="00983626">
        <w:rPr>
          <w:rFonts w:ascii="Times New Roman" w:eastAsia="Times New Roman" w:hAnsi="Times New Roman" w:cs="Times New Roman"/>
          <w:b/>
          <w:bCs/>
          <w:color w:val="000000"/>
          <w:sz w:val="28"/>
          <w:szCs w:val="28"/>
        </w:rPr>
        <w:t xml:space="preserve">o výchovno-vzdelávacej činnosti, jej výsledkoch </w:t>
      </w:r>
    </w:p>
    <w:p w:rsidR="00983626" w:rsidRPr="00983626" w:rsidRDefault="00983626" w:rsidP="00983626">
      <w:pPr>
        <w:spacing w:before="100" w:beforeAutospacing="1" w:after="100" w:afterAutospacing="1" w:line="240" w:lineRule="auto"/>
        <w:jc w:val="center"/>
        <w:outlineLvl w:val="0"/>
        <w:rPr>
          <w:rFonts w:ascii="Times New Roman" w:eastAsia="Times New Roman" w:hAnsi="Times New Roman" w:cs="Times New Roman"/>
          <w:b/>
          <w:bCs/>
          <w:color w:val="000000"/>
          <w:sz w:val="28"/>
          <w:szCs w:val="28"/>
        </w:rPr>
      </w:pPr>
      <w:r w:rsidRPr="00983626">
        <w:rPr>
          <w:rFonts w:ascii="Times New Roman" w:eastAsia="Times New Roman" w:hAnsi="Times New Roman" w:cs="Times New Roman"/>
          <w:b/>
          <w:bCs/>
          <w:color w:val="000000"/>
          <w:sz w:val="28"/>
          <w:szCs w:val="28"/>
        </w:rPr>
        <w:t>a podmienkach za školský rok 2019/2020</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 xml:space="preserve">Podľa vyhlášky Ministerstva Školstva SR 9/2006 </w:t>
      </w:r>
      <w:proofErr w:type="spellStart"/>
      <w:r w:rsidRPr="00983626">
        <w:rPr>
          <w:rFonts w:ascii="Times New Roman" w:eastAsia="Times New Roman" w:hAnsi="Times New Roman" w:cs="Times New Roman"/>
          <w:b/>
          <w:bCs/>
          <w:color w:val="000000"/>
          <w:sz w:val="24"/>
          <w:szCs w:val="24"/>
        </w:rPr>
        <w:t>Z.z</w:t>
      </w:r>
      <w:proofErr w:type="spellEnd"/>
      <w:r w:rsidRPr="00983626">
        <w:rPr>
          <w:rFonts w:ascii="Times New Roman" w:eastAsia="Times New Roman" w:hAnsi="Times New Roman" w:cs="Times New Roman"/>
          <w:b/>
          <w:bCs/>
          <w:color w:val="000000"/>
          <w:sz w:val="24"/>
          <w:szCs w:val="24"/>
        </w:rPr>
        <w:t>.</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0" w:name="1a"/>
      <w:bookmarkEnd w:id="0"/>
      <w:r w:rsidRPr="00983626">
        <w:rPr>
          <w:rFonts w:ascii="Times New Roman" w:eastAsia="Times New Roman" w:hAnsi="Times New Roman" w:cs="Times New Roman"/>
          <w:b/>
          <w:bCs/>
          <w:i/>
          <w:iCs/>
          <w:color w:val="000000"/>
          <w:sz w:val="24"/>
          <w:szCs w:val="24"/>
        </w:rPr>
        <w:t>§ 2. ods. 1 a</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7"/>
        <w:gridCol w:w="3920"/>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Materská škola</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Školská 160/3, 076 43 Čierna nad Tisou</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+421 56 6350 489</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ms.ciernanadtisou@gmail.com</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materskaskolacnt.edupage.org</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Mesto Čierna nad Tisou</w:t>
            </w:r>
          </w:p>
        </w:tc>
      </w:tr>
    </w:tbl>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 w:name="e1a"/>
      <w:bookmarkEnd w:id="1"/>
      <w:r w:rsidRPr="00983626">
        <w:rPr>
          <w:rFonts w:ascii="Times New Roman" w:eastAsia="Times New Roman" w:hAnsi="Times New Roman" w:cs="Times New Roman"/>
          <w:b/>
          <w:bCs/>
          <w:color w:val="000000"/>
          <w:sz w:val="24"/>
          <w:szCs w:val="24"/>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0"/>
        <w:gridCol w:w="2173"/>
        <w:gridCol w:w="1260"/>
        <w:gridCol w:w="3041"/>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e-mail</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Kovácsová Eleonóra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0915049101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ms.ciernanadtisou@gmail.com</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xml:space="preserve">Ing. </w:t>
            </w:r>
            <w:proofErr w:type="spellStart"/>
            <w:r w:rsidRPr="00983626">
              <w:rPr>
                <w:rFonts w:ascii="Times New Roman" w:eastAsia="Times New Roman" w:hAnsi="Times New Roman" w:cs="Times New Roman"/>
                <w:sz w:val="24"/>
                <w:szCs w:val="24"/>
              </w:rPr>
              <w:t>Szabóová</w:t>
            </w:r>
            <w:proofErr w:type="spellEnd"/>
            <w:r w:rsidRPr="00983626">
              <w:rPr>
                <w:rFonts w:ascii="Times New Roman" w:eastAsia="Times New Roman" w:hAnsi="Times New Roman" w:cs="Times New Roman"/>
                <w:sz w:val="24"/>
                <w:szCs w:val="24"/>
              </w:rPr>
              <w:t xml:space="preserve"> </w:t>
            </w:r>
            <w:proofErr w:type="spellStart"/>
            <w:r w:rsidRPr="00983626">
              <w:rPr>
                <w:rFonts w:ascii="Times New Roman" w:eastAsia="Times New Roman" w:hAnsi="Times New Roman" w:cs="Times New Roman"/>
                <w:sz w:val="24"/>
                <w:szCs w:val="24"/>
              </w:rPr>
              <w:t>Anita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proofErr w:type="spellStart"/>
            <w:r w:rsidRPr="00983626">
              <w:rPr>
                <w:rFonts w:ascii="Times New Roman" w:eastAsia="Times New Roman" w:hAnsi="Times New Roman" w:cs="Times New Roman"/>
                <w:sz w:val="24"/>
                <w:szCs w:val="24"/>
              </w:rPr>
              <w:t>Katrinčáková</w:t>
            </w:r>
            <w:proofErr w:type="spellEnd"/>
            <w:r w:rsidRPr="00983626">
              <w:rPr>
                <w:rFonts w:ascii="Times New Roman" w:eastAsia="Times New Roman" w:hAnsi="Times New Roman" w:cs="Times New Roman"/>
                <w:sz w:val="24"/>
                <w:szCs w:val="24"/>
              </w:rPr>
              <w:t xml:space="preserve"> </w:t>
            </w:r>
            <w:proofErr w:type="spellStart"/>
            <w:r w:rsidRPr="00983626">
              <w:rPr>
                <w:rFonts w:ascii="Times New Roman" w:eastAsia="Times New Roman" w:hAnsi="Times New Roman" w:cs="Times New Roman"/>
                <w:sz w:val="24"/>
                <w:szCs w:val="24"/>
              </w:rPr>
              <w:t>Kitti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proofErr w:type="spellStart"/>
            <w:r w:rsidRPr="00983626">
              <w:rPr>
                <w:rFonts w:ascii="Times New Roman" w:eastAsia="Times New Roman" w:hAnsi="Times New Roman" w:cs="Times New Roman"/>
                <w:sz w:val="24"/>
                <w:szCs w:val="24"/>
              </w:rPr>
              <w:t>Ballóková</w:t>
            </w:r>
            <w:proofErr w:type="spellEnd"/>
            <w:r w:rsidRPr="00983626">
              <w:rPr>
                <w:rFonts w:ascii="Times New Roman" w:eastAsia="Times New Roman" w:hAnsi="Times New Roman" w:cs="Times New Roman"/>
                <w:sz w:val="24"/>
                <w:szCs w:val="24"/>
              </w:rPr>
              <w:t xml:space="preserve"> </w:t>
            </w:r>
            <w:proofErr w:type="spellStart"/>
            <w:r w:rsidRPr="00983626">
              <w:rPr>
                <w:rFonts w:ascii="Times New Roman" w:eastAsia="Times New Roman" w:hAnsi="Times New Roman" w:cs="Times New Roman"/>
                <w:sz w:val="24"/>
                <w:szCs w:val="24"/>
              </w:rPr>
              <w:t>Annamária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proofErr w:type="spellStart"/>
            <w:r w:rsidRPr="00983626">
              <w:rPr>
                <w:rFonts w:ascii="Times New Roman" w:eastAsia="Times New Roman" w:hAnsi="Times New Roman" w:cs="Times New Roman"/>
                <w:sz w:val="24"/>
                <w:szCs w:val="24"/>
              </w:rPr>
              <w:t>Lukácsová</w:t>
            </w:r>
            <w:proofErr w:type="spellEnd"/>
            <w:r w:rsidRPr="00983626">
              <w:rPr>
                <w:rFonts w:ascii="Times New Roman" w:eastAsia="Times New Roman" w:hAnsi="Times New Roman" w:cs="Times New Roman"/>
                <w:sz w:val="24"/>
                <w:szCs w:val="24"/>
              </w:rPr>
              <w:t xml:space="preserve"> Zuzana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Vargová Andrea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bl>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4"/>
        <w:gridCol w:w="2400"/>
        <w:gridCol w:w="914"/>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proofErr w:type="spellStart"/>
            <w:r w:rsidRPr="00983626">
              <w:rPr>
                <w:rFonts w:ascii="Times New Roman" w:eastAsia="Times New Roman" w:hAnsi="Times New Roman" w:cs="Times New Roman"/>
                <w:b/>
                <w:bCs/>
                <w:sz w:val="24"/>
                <w:szCs w:val="24"/>
              </w:rPr>
              <w:t>Titl</w:t>
            </w:r>
            <w:proofErr w:type="spellEnd"/>
            <w:r w:rsidRPr="00983626">
              <w:rPr>
                <w:rFonts w:ascii="Times New Roman" w:eastAsia="Times New Roman" w:hAnsi="Times New Roman" w:cs="Times New Roman"/>
                <w:b/>
                <w:bCs/>
                <w:sz w:val="24"/>
                <w:szCs w:val="24"/>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Kontakt</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xml:space="preserve">Bc. </w:t>
            </w:r>
            <w:proofErr w:type="spellStart"/>
            <w:r w:rsidRPr="00983626">
              <w:rPr>
                <w:rFonts w:ascii="Times New Roman" w:eastAsia="Times New Roman" w:hAnsi="Times New Roman" w:cs="Times New Roman"/>
                <w:sz w:val="24"/>
                <w:szCs w:val="24"/>
              </w:rPr>
              <w:t>Olivia</w:t>
            </w:r>
            <w:proofErr w:type="spellEnd"/>
            <w:r w:rsidRPr="00983626">
              <w:rPr>
                <w:rFonts w:ascii="Times New Roman" w:eastAsia="Times New Roman" w:hAnsi="Times New Roman" w:cs="Times New Roman"/>
                <w:sz w:val="24"/>
                <w:szCs w:val="24"/>
              </w:rPr>
              <w:t xml:space="preserve"> Kovácsová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xml:space="preserve">Magdaléna </w:t>
            </w:r>
            <w:proofErr w:type="spellStart"/>
            <w:r w:rsidRPr="00983626">
              <w:rPr>
                <w:rFonts w:ascii="Times New Roman" w:eastAsia="Times New Roman" w:hAnsi="Times New Roman" w:cs="Times New Roman"/>
                <w:sz w:val="24"/>
                <w:szCs w:val="24"/>
              </w:rPr>
              <w:t>Czetőová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Ing. Iveta Szűcsová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Mgr. Katarína Brázdová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xml:space="preserve">Štefan </w:t>
            </w:r>
            <w:proofErr w:type="spellStart"/>
            <w:r w:rsidRPr="00983626">
              <w:rPr>
                <w:rFonts w:ascii="Times New Roman" w:eastAsia="Times New Roman" w:hAnsi="Times New Roman" w:cs="Times New Roman"/>
                <w:sz w:val="24"/>
                <w:szCs w:val="24"/>
              </w:rPr>
              <w:t>Ballók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Zuzana Nagyová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Ján Kovács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bl>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lastRenderedPageBreak/>
        <w:t>Poradné orgány školy</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Pedagogická rada zložená z pedagogického kolektívu, ktorá sa zišla štyrikrát a prejednávala plnenie úloh z ročného plánu, aktuálne témy výchovno-vzdelávacej činnosti, spoluprácu s rodičmi, rôzne školské aktivity.</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Rodičovské združenie školy pozostáva z rodičov. Bolo raz celoškolské združenie, výbor ZRŠ sa zišiel raz. Členovia výboru pripravili balíčky deťom na Mikuláša a do tried na Vianoce pod stromček. Na záver roka boli predškolákom zakúpená látka na batôžteky, školské potreby do batôžka, rozlúčka so škôlkou nebola kvôli vyhlásenej pandémie OCVID-19.</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Poradné orgány sa schádzajú podľa potreby a stanovených termínov.</w:t>
      </w:r>
      <w:bookmarkStart w:id="2" w:name="1b"/>
      <w:bookmarkEnd w:id="2"/>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t>§ 2. ods. 1 b</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Údaje o počte žiakov</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Počet tried: </w:t>
      </w:r>
      <w:r w:rsidRPr="00983626">
        <w:rPr>
          <w:rFonts w:ascii="Times New Roman" w:eastAsia="Times New Roman" w:hAnsi="Times New Roman" w:cs="Times New Roman"/>
          <w:b/>
          <w:bCs/>
          <w:color w:val="000000"/>
          <w:sz w:val="24"/>
          <w:szCs w:val="24"/>
        </w:rPr>
        <w:t>3</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Počet zapísaných detí: </w:t>
      </w:r>
      <w:r w:rsidRPr="00983626">
        <w:rPr>
          <w:rFonts w:ascii="Times New Roman" w:eastAsia="Times New Roman" w:hAnsi="Times New Roman" w:cs="Times New Roman"/>
          <w:b/>
          <w:bCs/>
          <w:color w:val="000000"/>
          <w:sz w:val="24"/>
          <w:szCs w:val="24"/>
        </w:rPr>
        <w:t>60</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z toho integrované: </w:t>
      </w:r>
      <w:r w:rsidRPr="00983626">
        <w:rPr>
          <w:rFonts w:ascii="Times New Roman" w:eastAsia="Times New Roman" w:hAnsi="Times New Roman" w:cs="Times New Roman"/>
          <w:b/>
          <w:bCs/>
          <w:color w:val="000000"/>
          <w:sz w:val="24"/>
          <w:szCs w:val="24"/>
        </w:rPr>
        <w:t>1</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Odklad školskej dochádzky: </w:t>
      </w:r>
      <w:r w:rsidRPr="00983626">
        <w:rPr>
          <w:rFonts w:ascii="Times New Roman" w:eastAsia="Times New Roman" w:hAnsi="Times New Roman" w:cs="Times New Roman"/>
          <w:b/>
          <w:bCs/>
          <w:color w:val="000000"/>
          <w:sz w:val="24"/>
          <w:szCs w:val="24"/>
        </w:rPr>
        <w:t>0</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Počet detí hmotnej núdze:</w:t>
      </w:r>
      <w:r w:rsidRPr="00983626">
        <w:rPr>
          <w:rFonts w:ascii="Times New Roman" w:eastAsia="Times New Roman" w:hAnsi="Times New Roman" w:cs="Times New Roman"/>
          <w:b/>
          <w:bCs/>
          <w:color w:val="000000"/>
          <w:sz w:val="24"/>
          <w:szCs w:val="24"/>
        </w:rPr>
        <w:t> 14</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Priemerná dochádzka detí v školskom roku 2019/2020:</w:t>
      </w:r>
      <w:r w:rsidRPr="00983626">
        <w:rPr>
          <w:rFonts w:ascii="Times New Roman" w:eastAsia="Times New Roman" w:hAnsi="Times New Roman" w:cs="Times New Roman"/>
          <w:b/>
          <w:bCs/>
          <w:color w:val="000000"/>
          <w:sz w:val="24"/>
          <w:szCs w:val="24"/>
        </w:rPr>
        <w:t> 38</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3" w:name="e1b"/>
      <w:bookmarkStart w:id="4" w:name="1c"/>
      <w:bookmarkEnd w:id="3"/>
      <w:bookmarkEnd w:id="4"/>
      <w:r w:rsidRPr="00983626">
        <w:rPr>
          <w:rFonts w:ascii="Times New Roman" w:eastAsia="Times New Roman" w:hAnsi="Times New Roman" w:cs="Times New Roman"/>
          <w:b/>
          <w:bCs/>
          <w:i/>
          <w:iCs/>
          <w:color w:val="000000"/>
          <w:sz w:val="24"/>
          <w:szCs w:val="24"/>
        </w:rPr>
        <w:t>§ 2. ods. 1 c</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Zapísaní žiaci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 školskom roku 2019/2020 bolo do 1. ročníka ZŠ zapísaných </w:t>
      </w:r>
      <w:r w:rsidRPr="00983626">
        <w:rPr>
          <w:rFonts w:ascii="Times New Roman" w:eastAsia="Times New Roman" w:hAnsi="Times New Roman" w:cs="Times New Roman"/>
          <w:b/>
          <w:bCs/>
          <w:color w:val="000000"/>
          <w:sz w:val="24"/>
          <w:szCs w:val="24"/>
        </w:rPr>
        <w:t>20 detí</w:t>
      </w:r>
      <w:r w:rsidRPr="00983626">
        <w:rPr>
          <w:rFonts w:ascii="Times New Roman" w:eastAsia="Times New Roman" w:hAnsi="Times New Roman" w:cs="Times New Roman"/>
          <w:color w:val="000000"/>
          <w:sz w:val="24"/>
          <w:szCs w:val="24"/>
        </w:rPr>
        <w:t>. Z toho bolo do ZŠ s vyučovacím jazykom slovenským v Čiernej nad Tisou 18 a do ZŠ s VJM Čierna nad Tisou sa zapísali dve detí.</w:t>
      </w:r>
      <w:bookmarkStart w:id="5" w:name="e1c"/>
      <w:bookmarkStart w:id="6" w:name="1d"/>
      <w:bookmarkEnd w:id="5"/>
      <w:bookmarkEnd w:id="6"/>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t>§ 2. ods. 1 d</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Úspešnosť žiakov</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Údaje o výsledkoch hodnotenia podľa poskytovaného stupňa výchovy a vzdelávania: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 školskom roku 2019/2020 sme prevádzali výchovno-vzdelávaciu činnosť podľa inovovaného ŠVP a nami vypracovaného Školského vzdelávacieho programu pre našu MŠ s názvom: </w:t>
      </w:r>
      <w:r w:rsidRPr="00983626">
        <w:rPr>
          <w:rFonts w:ascii="Times New Roman" w:eastAsia="Times New Roman" w:hAnsi="Times New Roman" w:cs="Times New Roman"/>
          <w:b/>
          <w:bCs/>
          <w:i/>
          <w:iCs/>
          <w:color w:val="000000"/>
          <w:sz w:val="24"/>
          <w:szCs w:val="24"/>
        </w:rPr>
        <w:t>Cesta za poznaním.</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lastRenderedPageBreak/>
        <w:t xml:space="preserve">V tomto </w:t>
      </w:r>
      <w:proofErr w:type="spellStart"/>
      <w:r w:rsidRPr="00983626">
        <w:rPr>
          <w:rFonts w:ascii="Times New Roman" w:eastAsia="Times New Roman" w:hAnsi="Times New Roman" w:cs="Times New Roman"/>
          <w:color w:val="000000"/>
          <w:sz w:val="24"/>
          <w:szCs w:val="24"/>
        </w:rPr>
        <w:t>ŠkVP</w:t>
      </w:r>
      <w:proofErr w:type="spellEnd"/>
      <w:r w:rsidRPr="00983626">
        <w:rPr>
          <w:rFonts w:ascii="Times New Roman" w:eastAsia="Times New Roman" w:hAnsi="Times New Roman" w:cs="Times New Roman"/>
          <w:color w:val="000000"/>
          <w:sz w:val="24"/>
          <w:szCs w:val="24"/>
        </w:rPr>
        <w:t xml:space="preserve"> sme si vymedzili vlastné ciele a poslanie výchovy a vzdelávania. Stanovili sme si aj vlastné zameranie školy, teda pohybom k zdraviu a chránime našu zem a podľa toho sme si naplánovali aj týždenné témy.</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Učebnými osnovami MŠ boli vzdelávacie štandardy jednotlivých vzdelávacích oblastí ŠVP podľa zákona č. 1188/2015 Z.</w:t>
      </w:r>
      <w:r>
        <w:rPr>
          <w:rFonts w:ascii="Times New Roman" w:eastAsia="Times New Roman" w:hAnsi="Times New Roman" w:cs="Times New Roman"/>
          <w:color w:val="000000"/>
          <w:sz w:val="24"/>
          <w:szCs w:val="24"/>
        </w:rPr>
        <w:t xml:space="preserve"> </w:t>
      </w:r>
      <w:r w:rsidRPr="00983626">
        <w:rPr>
          <w:rFonts w:ascii="Times New Roman" w:eastAsia="Times New Roman" w:hAnsi="Times New Roman" w:cs="Times New Roman"/>
          <w:color w:val="000000"/>
          <w:sz w:val="24"/>
          <w:szCs w:val="24"/>
        </w:rPr>
        <w:t xml:space="preserve">z. § 9 ods. 6. Učivo bolo rozdelené do štyroch tematických celkov kooperujúcich s ročnými obdobiami. Témy boli rozdelené: Jeseň pani bohatá, Zimné tajomstvá, Jarné radovánky, Farebné pozdravy leta. Tieto obsahové celky sa naďalej delili na týždenné témy a vytvorili sme aj </w:t>
      </w:r>
      <w:proofErr w:type="spellStart"/>
      <w:r w:rsidRPr="00983626">
        <w:rPr>
          <w:rFonts w:ascii="Times New Roman" w:eastAsia="Times New Roman" w:hAnsi="Times New Roman" w:cs="Times New Roman"/>
          <w:color w:val="000000"/>
          <w:sz w:val="24"/>
          <w:szCs w:val="24"/>
        </w:rPr>
        <w:t>podtémy</w:t>
      </w:r>
      <w:proofErr w:type="spellEnd"/>
      <w:r w:rsidRPr="00983626">
        <w:rPr>
          <w:rFonts w:ascii="Times New Roman" w:eastAsia="Times New Roman" w:hAnsi="Times New Roman" w:cs="Times New Roman"/>
          <w:color w:val="000000"/>
          <w:sz w:val="24"/>
          <w:szCs w:val="24"/>
        </w:rPr>
        <w:t>, ktoré sa neviazali k ročným obdobiam.</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Podľa inovovaného ŠVP je rozpracovaných 7 vzdelávacích oblastí.</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Vzdelávacia oblasť: Jazyk a komunikácia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Hlavným cieľom tejto oblasti je rozvinutie komunikačných schopností detí vo všetkých jazykových rovinách a nadobúdanie skúseností s rôznymi formami písanej reči.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 rozhovoroch, rôznych činnostiach a edukačných hrách a činnostiach si deti osvojovali správny rečový prejav, rozširovali si slovnú zásobu, rozvíjali gramatickú stavbu reči.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väčšina detí má problémy s nesprávnou výslovnosťou (niektoré hlásky),</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veľa detí pochádza z maďarsky hovoriacich rodín, preto je ich slovná zásoba minimálna a len v prostredí MŠ sa rozvíja,</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z tejto skutočnosti vyplýva aj fakt, že deti sa nevedia súvisle vyjadrovať v štátnom jazyku.</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Vzdelávacia oblasť: Matematika a práca s informáciami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Hlavným cieľom tejto oblasti je rozvíjať matematické myslenie a kompetencie dieťaťa ako jeho logické myslenie.</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Deti si vo veku primeraných hrách a aktivitách rozvíjali základy riešenia problémov, základy tvorivého myslenia, spoznávali základné priestorové vzťahy, porovnávali, triedili a usporadúvali predmety podľa určitých kritérií.</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väčšina detí má ťažkosti s jednoduchými číselnými operáciami (pridávanie, odoberanie),</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mýlia sa pri určovaní polôh objektov,</w:t>
      </w:r>
    </w:p>
    <w:p w:rsidR="00983626" w:rsidRPr="00983626" w:rsidRDefault="00983626" w:rsidP="00983626">
      <w:pPr>
        <w:pStyle w:val="Odsekzoznamu"/>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vyskytujú sa aj problémy s logickým riešením úloh.</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lastRenderedPageBreak/>
        <w:t>Vzdelávacia oblasť: Človek a príroda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Hlavným cieľom tejto oblasti je počiatočný rozvoj prírodovednej gramotnosti.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Deti počas hier a edukačných činností určovali ročné obdobia, rozlišovali stromy, rastliny, ovocie a zeleninu. Rozlišovali zvieratá, druhy zvierat. Pomenovávali časti ľudského tela a funkcie jednotlivých orgánov. Na základe svojich skúsenosti opisovali rozdiel medzi zdravím a chorobou.</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keďže deti majú problém s vyjadrovaním v štátnom jazyku mnohokrát len preto sa nevedia zapájať do rozhovoru, ťažko chápu súvislosti, nehľadajú vlastné riešenie.</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Vzdelávacia oblasť: Človek a spoločnosť</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Hlavným cieľom tejto oblasti je viesť deti k základnej orientácií v blízkom spoločenskom prostredí a rozvíjať </w:t>
      </w:r>
      <w:proofErr w:type="spellStart"/>
      <w:r w:rsidRPr="00983626">
        <w:rPr>
          <w:rFonts w:ascii="Times New Roman" w:eastAsia="Times New Roman" w:hAnsi="Times New Roman" w:cs="Times New Roman"/>
          <w:color w:val="000000"/>
          <w:sz w:val="24"/>
          <w:szCs w:val="24"/>
        </w:rPr>
        <w:t>prosociálne</w:t>
      </w:r>
      <w:proofErr w:type="spellEnd"/>
      <w:r w:rsidRPr="00983626">
        <w:rPr>
          <w:rFonts w:ascii="Times New Roman" w:eastAsia="Times New Roman" w:hAnsi="Times New Roman" w:cs="Times New Roman"/>
          <w:color w:val="000000"/>
          <w:sz w:val="24"/>
          <w:szCs w:val="24"/>
        </w:rPr>
        <w:t xml:space="preserve"> správanie.</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Orientovali sa v blízkosti MŠ, opisovali známe trasy v okolí MŠ, vedeli svoje meno, adresu bydliska, vymenovali členov svojej rodiny, popri používania pravidiel triedy používali čarovné slová pri každodenných činnostiach, učili sa nenásilne </w:t>
      </w:r>
      <w:proofErr w:type="spellStart"/>
      <w:r w:rsidRPr="00983626">
        <w:rPr>
          <w:rFonts w:ascii="Times New Roman" w:eastAsia="Times New Roman" w:hAnsi="Times New Roman" w:cs="Times New Roman"/>
          <w:color w:val="000000"/>
          <w:sz w:val="24"/>
          <w:szCs w:val="24"/>
        </w:rPr>
        <w:t>riešiťkonflikt</w:t>
      </w:r>
      <w:proofErr w:type="spellEnd"/>
      <w:r w:rsidRPr="00983626">
        <w:rPr>
          <w:rFonts w:ascii="Times New Roman" w:eastAsia="Times New Roman" w:hAnsi="Times New Roman" w:cs="Times New Roman"/>
          <w:color w:val="000000"/>
          <w:sz w:val="24"/>
          <w:szCs w:val="24"/>
        </w:rPr>
        <w:t>, podeliť sa v kolektíve.</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deti majú problém s časovými pojmami, niektoré deti sú menej spoločenské, ťažko sa vedia podeliť s hračkami, niektoré deti sú menej ohľaduplné voči ostatným rovesníkom.</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Vzdelávacia oblasť: Človek a svet práce</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Hlavným cieľom oblasti je uzatváranie a rozvíjanie zručností detí, ktoré sú potrebné na zvládnutie úkonov bežného života aj </w:t>
      </w:r>
      <w:proofErr w:type="spellStart"/>
      <w:r w:rsidRPr="00983626">
        <w:rPr>
          <w:rFonts w:ascii="Times New Roman" w:eastAsia="Times New Roman" w:hAnsi="Times New Roman" w:cs="Times New Roman"/>
          <w:color w:val="000000"/>
          <w:sz w:val="24"/>
          <w:szCs w:val="24"/>
        </w:rPr>
        <w:t>grafomotorických</w:t>
      </w:r>
      <w:proofErr w:type="spellEnd"/>
      <w:r w:rsidRPr="00983626">
        <w:rPr>
          <w:rFonts w:ascii="Times New Roman" w:eastAsia="Times New Roman" w:hAnsi="Times New Roman" w:cs="Times New Roman"/>
          <w:color w:val="000000"/>
          <w:sz w:val="24"/>
          <w:szCs w:val="24"/>
        </w:rPr>
        <w:t xml:space="preserve"> zručností. Deti počas roka spoznávali rôzne materiály, opisovali jednoduché technológie výroby predmetov, spoznávali remeslá, pracovné profesie.</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deti nie sú zvyknuté za sebou upratovať, čo sa potom odzrkadľuje aj v triede,</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niektoré deti majú problém s technikou strihania, s držaním nožníc,</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nevedia modelovať podľa zadania témy, chýba deťom fantázia a tvorivosť.</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lastRenderedPageBreak/>
        <w:t>Vzdelávacia oblasť: Umenie a kultúra - HV a VV</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Hlavným cieľom je rozvíjať elementárne hudobné schopností, zručností a návyky detí. Rozvíjať výtvarné vyjadrovacie schopností, fantáziu a tvorivosť detí.</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Učili sa texty piesní, rytmizovali, imitovali tanec, prezentovali sa pred skupinou ľudí. Počas roka veľa kreslili, maľovali rozmanitými technikami.</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nevyužívajú celú plochu papiera, nevedia opísať obsah kresby,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niektoré deti majú problém s imitáciou tanečných krokov.</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Vzdelávacia oblasť: Zdravie a pohyb</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Hlavným cieľom tejto oblasti je získavať základné informácie súvisiace so zdravím a viesť k zdokonaľovaniu pohybových schopností a zručností detí. Identifikovali, čo je zdravie, čo je choroba, rozlišovali zdravé a nezdravé potraviny, pohybové aktivity vykonávali denne, dodržiavali pravidlá pohybových hier, liezli, skákali, behali formou hier.</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vyžadujú si pomoc pri obliekaní, nevedia zapínať a rozopínať gombíky, nevedia viazať šnúrky (ani predškoláci).</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Napriek menším nedostatkom hlavný cieľ bol splnený, predškoláci boli pripravený na úspešný vstup do ZŠ. Ďalší cieľ, ktorý sa týkal adaptácie na MŠ, bol taktiež splnený. Pri plánovaní edukačných procesov sme výchovno-vzdelávacie ciele </w:t>
      </w:r>
      <w:proofErr w:type="spellStart"/>
      <w:r w:rsidRPr="00983626">
        <w:rPr>
          <w:rFonts w:ascii="Times New Roman" w:eastAsia="Times New Roman" w:hAnsi="Times New Roman" w:cs="Times New Roman"/>
          <w:color w:val="000000"/>
          <w:sz w:val="24"/>
          <w:szCs w:val="24"/>
        </w:rPr>
        <w:t>operacionalizovali</w:t>
      </w:r>
      <w:proofErr w:type="spellEnd"/>
      <w:r w:rsidRPr="00983626">
        <w:rPr>
          <w:rFonts w:ascii="Times New Roman" w:eastAsia="Times New Roman" w:hAnsi="Times New Roman" w:cs="Times New Roman"/>
          <w:color w:val="000000"/>
          <w:sz w:val="24"/>
          <w:szCs w:val="24"/>
        </w:rPr>
        <w:t xml:space="preserve"> podľa vekových osobitostí detí, brali sme do úvahy aj jedinečnosť a nadanie detí.</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Podľa § 18 ods. 2 písm. a) školského zákonu č. 245/2008 </w:t>
      </w:r>
      <w:proofErr w:type="spellStart"/>
      <w:r w:rsidRPr="00983626">
        <w:rPr>
          <w:rFonts w:ascii="Times New Roman" w:eastAsia="Times New Roman" w:hAnsi="Times New Roman" w:cs="Times New Roman"/>
          <w:color w:val="000000"/>
          <w:sz w:val="24"/>
          <w:szCs w:val="24"/>
        </w:rPr>
        <w:t>Z.z</w:t>
      </w:r>
      <w:proofErr w:type="spellEnd"/>
      <w:r w:rsidRPr="00983626">
        <w:rPr>
          <w:rFonts w:ascii="Times New Roman" w:eastAsia="Times New Roman" w:hAnsi="Times New Roman" w:cs="Times New Roman"/>
          <w:color w:val="000000"/>
          <w:sz w:val="24"/>
          <w:szCs w:val="24"/>
        </w:rPr>
        <w:t>. v školskom roku 2019/2020 dostali 5 - 6 ročné deti doklad o získanom stupni vzdelania - Osvedčenie o absolvovaní predprimárneho vzdelávania.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Podľa triednych hodnotiacich správ o výsledkoch výchovno-vzdelávacieho procesu, na základe hospitácií, pozorovania a aktivít v jednotlivých vekových kategóriách, konštatujem, že úlohy vytýčené na školský rok 2019/2020 boli splnené len čiastkovo, keďže prevádzka v MŠ bola pozastavená kvôli COVID-19.</w:t>
      </w: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bookmarkStart w:id="7" w:name="e1d"/>
      <w:bookmarkStart w:id="8" w:name="1g"/>
      <w:bookmarkEnd w:id="7"/>
      <w:bookmarkEnd w:id="8"/>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lastRenderedPageBreak/>
        <w:t>§ 2. ods. 1 g</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Zamestnanci</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u w:val="single"/>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9"/>
        <w:gridCol w:w="1488"/>
        <w:gridCol w:w="1728"/>
        <w:gridCol w:w="2127"/>
        <w:gridCol w:w="2300"/>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xml:space="preserve">Počet </w:t>
            </w:r>
            <w:proofErr w:type="spellStart"/>
            <w:r w:rsidRPr="00983626">
              <w:rPr>
                <w:rFonts w:ascii="Times New Roman" w:eastAsia="Times New Roman" w:hAnsi="Times New Roman" w:cs="Times New Roman"/>
                <w:b/>
                <w:bCs/>
                <w:sz w:val="24"/>
                <w:szCs w:val="24"/>
              </w:rPr>
              <w:t>pedag</w:t>
            </w:r>
            <w:proofErr w:type="spellEnd"/>
            <w:r w:rsidRPr="00983626">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xml:space="preserve">Počet </w:t>
            </w:r>
            <w:proofErr w:type="spellStart"/>
            <w:r w:rsidRPr="00983626">
              <w:rPr>
                <w:rFonts w:ascii="Times New Roman" w:eastAsia="Times New Roman" w:hAnsi="Times New Roman" w:cs="Times New Roman"/>
                <w:b/>
                <w:bCs/>
                <w:sz w:val="24"/>
                <w:szCs w:val="24"/>
              </w:rPr>
              <w:t>nepedag</w:t>
            </w:r>
            <w:proofErr w:type="spellEnd"/>
            <w:r w:rsidRPr="00983626">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xml:space="preserve">Počet úväzkov </w:t>
            </w:r>
            <w:proofErr w:type="spellStart"/>
            <w:r w:rsidRPr="00983626">
              <w:rPr>
                <w:rFonts w:ascii="Times New Roman" w:eastAsia="Times New Roman" w:hAnsi="Times New Roman" w:cs="Times New Roman"/>
                <w:b/>
                <w:bCs/>
                <w:sz w:val="24"/>
                <w:szCs w:val="24"/>
              </w:rPr>
              <w:t>pedag</w:t>
            </w:r>
            <w:proofErr w:type="spellEnd"/>
            <w:r w:rsidRPr="00983626">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 xml:space="preserve">Počet úväzkov </w:t>
            </w:r>
            <w:proofErr w:type="spellStart"/>
            <w:r w:rsidRPr="00983626">
              <w:rPr>
                <w:rFonts w:ascii="Times New Roman" w:eastAsia="Times New Roman" w:hAnsi="Times New Roman" w:cs="Times New Roman"/>
                <w:b/>
                <w:bCs/>
                <w:sz w:val="24"/>
                <w:szCs w:val="24"/>
              </w:rPr>
              <w:t>nepedag</w:t>
            </w:r>
            <w:proofErr w:type="spellEnd"/>
            <w:r w:rsidRPr="00983626">
              <w:rPr>
                <w:rFonts w:ascii="Times New Roman" w:eastAsia="Times New Roman" w:hAnsi="Times New Roman" w:cs="Times New Roman"/>
                <w:b/>
                <w:bCs/>
                <w:sz w:val="24"/>
                <w:szCs w:val="24"/>
              </w:rPr>
              <w:t>. prac.</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3</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bl>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9" w:name="e1g"/>
      <w:bookmarkEnd w:id="9"/>
      <w:r w:rsidRPr="00983626">
        <w:rPr>
          <w:rFonts w:ascii="Times New Roman" w:eastAsia="Times New Roman" w:hAnsi="Times New Roman" w:cs="Times New Roman"/>
          <w:b/>
          <w:bCs/>
          <w:color w:val="000000"/>
          <w:sz w:val="24"/>
          <w:szCs w:val="24"/>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9"/>
        <w:gridCol w:w="1941"/>
        <w:gridCol w:w="1701"/>
        <w:gridCol w:w="608"/>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spolu</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r>
    </w:tbl>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bookmarkStart w:id="10" w:name="1h"/>
      <w:bookmarkEnd w:id="10"/>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t>§ 2. ods. 1 h</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1"/>
        <w:gridCol w:w="1894"/>
        <w:gridCol w:w="1880"/>
      </w:tblGrid>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983626" w:rsidRPr="00983626" w:rsidRDefault="00983626" w:rsidP="00983626">
            <w:pPr>
              <w:spacing w:after="0" w:line="240" w:lineRule="auto"/>
              <w:jc w:val="center"/>
              <w:rPr>
                <w:rFonts w:ascii="Times New Roman" w:eastAsia="Times New Roman" w:hAnsi="Times New Roman" w:cs="Times New Roman"/>
                <w:b/>
                <w:bCs/>
                <w:sz w:val="24"/>
                <w:szCs w:val="24"/>
              </w:rPr>
            </w:pPr>
            <w:r w:rsidRPr="00983626">
              <w:rPr>
                <w:rFonts w:ascii="Times New Roman" w:eastAsia="Times New Roman" w:hAnsi="Times New Roman" w:cs="Times New Roman"/>
                <w:b/>
                <w:bCs/>
                <w:sz w:val="24"/>
                <w:szCs w:val="24"/>
              </w:rPr>
              <w:t>Počet študujúcich</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Aktualizačné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6</w:t>
            </w:r>
          </w:p>
        </w:tc>
      </w:tr>
      <w:tr w:rsidR="00983626" w:rsidRPr="00983626" w:rsidTr="009836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b/>
                <w:bCs/>
                <w:sz w:val="24"/>
                <w:szCs w:val="24"/>
              </w:rPr>
              <w:t>Funkčné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983626" w:rsidRPr="00983626" w:rsidRDefault="00983626" w:rsidP="00983626">
            <w:pPr>
              <w:spacing w:after="0" w:line="240" w:lineRule="auto"/>
              <w:rPr>
                <w:rFonts w:ascii="Times New Roman" w:eastAsia="Times New Roman" w:hAnsi="Times New Roman" w:cs="Times New Roman"/>
                <w:sz w:val="24"/>
                <w:szCs w:val="24"/>
              </w:rPr>
            </w:pPr>
            <w:r w:rsidRPr="00983626">
              <w:rPr>
                <w:rFonts w:ascii="Times New Roman" w:eastAsia="Times New Roman" w:hAnsi="Times New Roman" w:cs="Times New Roman"/>
                <w:sz w:val="24"/>
                <w:szCs w:val="24"/>
              </w:rPr>
              <w:t>1</w:t>
            </w:r>
          </w:p>
        </w:tc>
      </w:tr>
    </w:tbl>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1" w:name="e1h"/>
      <w:bookmarkEnd w:id="11"/>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lastRenderedPageBreak/>
        <w:t>Aktivity a prezentácia na verejnosti</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Údaje o aktivitách a prezentáciách materskej školy: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Poznávacie vychádzky do blízkeho okolia</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Aktivity na deň ústneho zdravia</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Zber a výstava jesenných plodov</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Týždeň ovocia a zeleniny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Planetárium v MŠ - slnečná sústava</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Vystúpenie pre dôchodcov - Úcta k starším</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Deň materských škôl (aktivita s rodičmi - vyrezávanie z tekvíc)</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Mikuláš</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Vianočné besiedky s rodičmi</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Fašiangový karneval s ujom Ľubom</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Fotenie detí predškolákov na tablo</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Zápis do 1. ročníka ZŠ bol realizovaný elektronicky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Zápis do MŠ bol realizovaný tiež elektronicky ale aj osobne</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Rozlúčková predškolákov: Lúčime sa</w:t>
      </w:r>
      <w:bookmarkStart w:id="12" w:name="1j"/>
      <w:bookmarkEnd w:id="12"/>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t>§ 2. ods. 1 j</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Projekty</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Projekty, do ktorých je škola zapojená, ich zameranie, stručná charakteristika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A) Dlhodobé</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B) Krátkodobé</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C) V školskom roku 2019/2020 boli školou vypracované projekty: Evička nám ochorela, Národný projekt: </w:t>
      </w:r>
      <w:proofErr w:type="spellStart"/>
      <w:r w:rsidRPr="00983626">
        <w:rPr>
          <w:rFonts w:ascii="Times New Roman" w:eastAsia="Times New Roman" w:hAnsi="Times New Roman" w:cs="Times New Roman"/>
          <w:color w:val="000000"/>
          <w:sz w:val="24"/>
          <w:szCs w:val="24"/>
        </w:rPr>
        <w:t>Digipédia</w:t>
      </w:r>
      <w:proofErr w:type="spellEnd"/>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lastRenderedPageBreak/>
        <w:t>Odporúčania pre ďalší rozvoj materskej školy:</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Pokračovať v osvedčených projektoch.</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Zvyšovať odbornosť pedagogických pracovníkov účasťou na odborných seminároch, školeniach. Vzdelávať sa aj pomocou internetových odborných stránok, vzájomnými radami a spoluprácou s inými MŠ.</w:t>
      </w:r>
      <w:bookmarkStart w:id="13" w:name="e1j"/>
      <w:bookmarkStart w:id="14" w:name="1l"/>
      <w:bookmarkEnd w:id="13"/>
      <w:bookmarkEnd w:id="14"/>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t>§ 2. ods. 1 l</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Materiálno-technické podmienky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Oblasti v ktorých materská škola dosahuje dobré výsledky a nedostatky: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Silné stránky: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Odbornosť a kvalifikovanosť učiteliek</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Vhodné podmienky na realizáciu výchovno-vzdelávacieho procesu</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Vydarené a prosperujúce aktivity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Dobrá spolupráca so zriaďovateľom a ostatnými subjektmi</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Dostatok učebných pomôcok, didaktickej techniky, všetky triedy majú interaktívnu tabuľu</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Kreativita a iniciatíva pedagogických zamestnancov</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Krúžková činnosť podľa záujmu rodičov a detí</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Slabé stránky:</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Nepravidelná dochádzka detí do materskej školy, veľká chorobnosť detí</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Nedostatky u detí pri používaní slovenského jazyka v komunikácii</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Neochota rodičov zapájať sa do diania a aktivít v MŠ</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Nezáujem a neochota podnikateľských subjektov o spoluprácu a pomoc</w:t>
      </w:r>
    </w:p>
    <w:p w:rsidR="00983626" w:rsidRDefault="00983626" w:rsidP="00983626">
      <w:pPr>
        <w:spacing w:before="100" w:beforeAutospacing="1" w:after="100" w:afterAutospacing="1" w:line="240" w:lineRule="auto"/>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Údaje o priestorových a materiálnych podmienkach materskej školy:</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b/>
          <w:bCs/>
          <w:color w:val="000000"/>
          <w:sz w:val="24"/>
          <w:szCs w:val="24"/>
        </w:rPr>
        <w:t>Pozitíva:</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Primerané vykurovanie priestorov</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Interiér stále esteticky dotváraný učiteľkami</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Bezpečný vlastný trávnatý školský dvor vybavený detským dreveným náčiním</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Dobrá tepelná izolácia tried (po výmene okien)</w:t>
      </w:r>
    </w:p>
    <w:p w:rsidR="00983626" w:rsidRPr="00983626" w:rsidRDefault="00983626" w:rsidP="00983626">
      <w:pPr>
        <w:pStyle w:val="Odsekzoznamu"/>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Vybavenie všetkých tried novým detským nábytkom vrátane farebných stolov a stoličiek a detských šatňových skriniek.</w:t>
      </w:r>
      <w:bookmarkStart w:id="15" w:name="e1l"/>
      <w:bookmarkStart w:id="16" w:name="1m"/>
      <w:bookmarkEnd w:id="15"/>
      <w:bookmarkEnd w:id="16"/>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i/>
          <w:i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i/>
          <w:iCs/>
          <w:color w:val="000000"/>
          <w:sz w:val="24"/>
          <w:szCs w:val="24"/>
        </w:rPr>
        <w:lastRenderedPageBreak/>
        <w:t>§ 2. ods. 1 m</w:t>
      </w: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Finančné a hmotné zabezpečenie</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Materská škola je od 1.9.2007 samostatným právnym subjektom. Rozpočet pre materskú školu prideľuje zriaďovateľ: Mesto Čierna nad Tisou z podielových daní mesta.</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Dotácia od zriaďovateľa za školský rok činila </w:t>
      </w:r>
      <w:r w:rsidRPr="00983626">
        <w:rPr>
          <w:rFonts w:ascii="Times New Roman" w:eastAsia="Times New Roman" w:hAnsi="Times New Roman" w:cs="Times New Roman"/>
          <w:b/>
          <w:bCs/>
          <w:color w:val="000000"/>
          <w:sz w:val="24"/>
          <w:szCs w:val="24"/>
        </w:rPr>
        <w:t>170 310,00 €.</w:t>
      </w:r>
    </w:p>
    <w:p w:rsid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Na neinvestičné výdavky (školné) rodičia prispievajú čiastkou </w:t>
      </w:r>
      <w:r w:rsidRPr="00983626">
        <w:rPr>
          <w:rFonts w:ascii="Times New Roman" w:eastAsia="Times New Roman" w:hAnsi="Times New Roman" w:cs="Times New Roman"/>
          <w:b/>
          <w:bCs/>
          <w:color w:val="000000"/>
          <w:sz w:val="24"/>
          <w:szCs w:val="24"/>
        </w:rPr>
        <w:t>10,00 €/mesačne </w:t>
      </w:r>
      <w:r w:rsidRPr="00983626">
        <w:rPr>
          <w:rFonts w:ascii="Times New Roman" w:eastAsia="Times New Roman" w:hAnsi="Times New Roman" w:cs="Times New Roman"/>
          <w:color w:val="000000"/>
          <w:sz w:val="24"/>
          <w:szCs w:val="24"/>
        </w:rPr>
        <w:t>na základe VZN mesta.</w:t>
      </w:r>
      <w:r>
        <w:rPr>
          <w:rFonts w:ascii="Times New Roman" w:eastAsia="Times New Roman" w:hAnsi="Times New Roman" w:cs="Times New Roman"/>
          <w:color w:val="000000"/>
          <w:sz w:val="24"/>
          <w:szCs w:val="24"/>
        </w:rPr>
        <w:t xml:space="preserve"> </w:t>
      </w:r>
    </w:p>
    <w:p w:rsidR="00983626" w:rsidRDefault="00983626" w:rsidP="00983626">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color w:val="000000"/>
          <w:sz w:val="24"/>
          <w:szCs w:val="24"/>
        </w:rPr>
        <w:t>V školskom roku 2019/2020 rodičia prispeli na neinvestičné výdavky MŠ sumou </w:t>
      </w:r>
      <w:r w:rsidRPr="00983626">
        <w:rPr>
          <w:rFonts w:ascii="Times New Roman" w:eastAsia="Times New Roman" w:hAnsi="Times New Roman" w:cs="Times New Roman"/>
          <w:b/>
          <w:bCs/>
          <w:color w:val="000000"/>
          <w:sz w:val="24"/>
          <w:szCs w:val="24"/>
        </w:rPr>
        <w:t>2 150,00 €.</w:t>
      </w:r>
      <w:r>
        <w:rPr>
          <w:rFonts w:ascii="Times New Roman" w:eastAsia="Times New Roman" w:hAnsi="Times New Roman" w:cs="Times New Roman"/>
          <w:b/>
          <w:bCs/>
          <w:color w:val="000000"/>
          <w:sz w:val="24"/>
          <w:szCs w:val="24"/>
        </w:rPr>
        <w:t xml:space="preserve"> </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KŚÚ prispel pre 5 - 6. ročné deti sumou </w:t>
      </w:r>
      <w:r w:rsidRPr="00983626">
        <w:rPr>
          <w:rFonts w:ascii="Times New Roman" w:eastAsia="Times New Roman" w:hAnsi="Times New Roman" w:cs="Times New Roman"/>
          <w:b/>
          <w:bCs/>
          <w:color w:val="000000"/>
          <w:sz w:val="24"/>
          <w:szCs w:val="24"/>
        </w:rPr>
        <w:t>4 493,00 €.</w:t>
      </w:r>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7" w:name="e1m"/>
      <w:bookmarkEnd w:id="17"/>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Činnosť v čase mimoriadnej situácie</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Od 13. marca 2020 do 30. júna 2020 prebiehalo v škole vyučovanie mimoriadnym spôsobom v súlade s nariadeniami hlavného hygienika a Ministerstva školstva, vedy, výskumu a športu. O spôsobe vyučovania, metódach, formách a hodnotení informuje škola na príslušných miestach v Správe o výchovno-vzdelávacej činnosti.</w:t>
      </w:r>
      <w:bookmarkStart w:id="18" w:name="x"/>
      <w:bookmarkEnd w:id="18"/>
    </w:p>
    <w:p w:rsid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p>
    <w:p w:rsidR="00983626" w:rsidRPr="00983626" w:rsidRDefault="00983626" w:rsidP="00983626">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983626">
        <w:rPr>
          <w:rFonts w:ascii="Times New Roman" w:eastAsia="Times New Roman" w:hAnsi="Times New Roman" w:cs="Times New Roman"/>
          <w:b/>
          <w:bCs/>
          <w:color w:val="000000"/>
          <w:sz w:val="24"/>
          <w:szCs w:val="24"/>
        </w:rPr>
        <w:t>Záver</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 xml:space="preserve">V celom rozsahu predprimárnej výchovno-vzdelávacej činnosti sme kládli dôraz na formovanie postojov detí k zdraviu, zdravotnému štýlu. Edukačné aktivity sme cielene orientovali na oboznamovanie, získavanie, ovládanie, zautomatizovanie vedomostí, zručností a návykov detí. Podporovali sme sebaistotu detí a dodržiavanie základných pravidiel kultúrneho správania. Učiteľky pracovali podľa inovovaného ŠVP a </w:t>
      </w:r>
      <w:proofErr w:type="spellStart"/>
      <w:r w:rsidRPr="00983626">
        <w:rPr>
          <w:rFonts w:ascii="Times New Roman" w:eastAsia="Times New Roman" w:hAnsi="Times New Roman" w:cs="Times New Roman"/>
          <w:color w:val="000000"/>
          <w:sz w:val="24"/>
          <w:szCs w:val="24"/>
        </w:rPr>
        <w:t>ŠkVP</w:t>
      </w:r>
      <w:proofErr w:type="spellEnd"/>
      <w:r w:rsidRPr="00983626">
        <w:rPr>
          <w:rFonts w:ascii="Times New Roman" w:eastAsia="Times New Roman" w:hAnsi="Times New Roman" w:cs="Times New Roman"/>
          <w:color w:val="000000"/>
          <w:sz w:val="24"/>
          <w:szCs w:val="24"/>
        </w:rPr>
        <w:t xml:space="preserve"> - Cesta za poznaním ale učebné osnovy sme používali zo ŠVP. Z nich potom tvorili týždenné plány s výkonovými štandardmi, premietali ich do každodenných činností, špecifikovali úlohy podľa vekových kategórií. Rozvíjali sme všestranný rozvoj osobnosti detí, predprimárne vzdelanie a výchova sa realizovala v zmysluplnej a cieľavedomej výchovno-vzdelávacej činnosti. Deti mali možnosť sa oboznámiť a následne aj pracovať na interaktívnej tabuli, keďže všetky triedy sú tými tabuľami vybavené. Plnenie cieľov a úloh bolo priebežne kontrolované a overované spätnou väzbou. Rešpektovali sme potreby detí, ich vekové a individuálne osobnosti. Dbali sme na pružné usporiadanie činností v dennom poriadku, aby sa deti psychicky a fyzicky neunavili. Mali sme jedno dieťa so zdravotným znevýhodnením, pre ktorých bol vypracovaný individuálny vzdelávací program v spolupráci s odborníkmi z CŠPP Trebišov. Popoludňajší krúžok - anglický jazyk, výtvarný krúžok tohto roku nebol realizovaný z dôvodu nízkeho počtu prihlásených detí. Celoročná odvedená pedagogicko-výchovná práca kolektívu materskej školy za I. polrok školského roku bola cieľavedomá a kvalitná. Druhý polrok sa nedá hodnotiť, kvôli vyhlásenie pandémie COVID-19, kedy MŠ nebola v prevádzke. Bola znovu uvedená v prevádzke na báze dobrovoľnosti rodičov od 15. júna 2020. Keďže sa neprihlásili všetky deti, VVČ bola realizovaná čiastočne. Školský rok sa </w:t>
      </w:r>
      <w:r w:rsidRPr="00983626">
        <w:rPr>
          <w:rFonts w:ascii="Times New Roman" w:eastAsia="Times New Roman" w:hAnsi="Times New Roman" w:cs="Times New Roman"/>
          <w:color w:val="000000"/>
          <w:sz w:val="24"/>
          <w:szCs w:val="24"/>
        </w:rPr>
        <w:lastRenderedPageBreak/>
        <w:t>uzatvoril bez hodnotenia triednych učiteľov za II. polrok šk. roku 2019/2020. Pri analýze sa ukázali silné aj slabé stránky, ktoré však pomáhajú pri napredovaní a skvalitnení pedagogického procesu.</w:t>
      </w:r>
    </w:p>
    <w:p w:rsidR="00983626" w:rsidRPr="00983626" w:rsidRDefault="00983626" w:rsidP="00983626">
      <w:pPr>
        <w:spacing w:before="100" w:beforeAutospacing="1" w:after="100" w:afterAutospacing="1" w:line="240" w:lineRule="auto"/>
        <w:jc w:val="both"/>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Za úspešnú prácu patrí poďakovanie celému kolektívu materskej školy.</w:t>
      </w:r>
    </w:p>
    <w:p w:rsid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p>
    <w:p w:rsid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Vypracoval: Eleonóra Kovácsová</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V Čiernej nad Tisou, 5.8.2020</w:t>
      </w:r>
    </w:p>
    <w:p w:rsidR="00983626" w:rsidRPr="00983626" w:rsidRDefault="00983626" w:rsidP="00983626">
      <w:pPr>
        <w:spacing w:before="100" w:beforeAutospacing="1" w:after="100" w:afterAutospacing="1" w:line="240" w:lineRule="auto"/>
        <w:rPr>
          <w:rFonts w:ascii="Times New Roman" w:eastAsia="Times New Roman" w:hAnsi="Times New Roman" w:cs="Times New Roman"/>
          <w:color w:val="000000"/>
          <w:sz w:val="24"/>
          <w:szCs w:val="24"/>
        </w:rPr>
      </w:pPr>
      <w:r w:rsidRPr="00983626">
        <w:rPr>
          <w:rFonts w:ascii="Times New Roman" w:eastAsia="Times New Roman" w:hAnsi="Times New Roman" w:cs="Times New Roman"/>
          <w:color w:val="000000"/>
          <w:sz w:val="24"/>
          <w:szCs w:val="24"/>
        </w:rPr>
        <w:t>Správa prerokovaná v pedagogickej rade dňa: 27.8.2020</w:t>
      </w:r>
    </w:p>
    <w:p w:rsidR="001C4091" w:rsidRPr="00983626" w:rsidRDefault="001C4091">
      <w:pPr>
        <w:rPr>
          <w:rFonts w:ascii="Times New Roman" w:hAnsi="Times New Roman" w:cs="Times New Roman"/>
          <w:sz w:val="24"/>
          <w:szCs w:val="24"/>
        </w:rPr>
      </w:pPr>
    </w:p>
    <w:sectPr w:rsidR="001C4091" w:rsidRPr="009836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0C9C"/>
    <w:multiLevelType w:val="hybridMultilevel"/>
    <w:tmpl w:val="F8F6A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070973"/>
    <w:multiLevelType w:val="hybridMultilevel"/>
    <w:tmpl w:val="740A14D4"/>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B030B6"/>
    <w:multiLevelType w:val="hybridMultilevel"/>
    <w:tmpl w:val="CF42AE86"/>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D213A4A"/>
    <w:multiLevelType w:val="hybridMultilevel"/>
    <w:tmpl w:val="BB2E76C2"/>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E0C58EE"/>
    <w:multiLevelType w:val="hybridMultilevel"/>
    <w:tmpl w:val="93245B64"/>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52F408E"/>
    <w:multiLevelType w:val="hybridMultilevel"/>
    <w:tmpl w:val="A20A0804"/>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6B56016"/>
    <w:multiLevelType w:val="hybridMultilevel"/>
    <w:tmpl w:val="DB340638"/>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C2A2D75"/>
    <w:multiLevelType w:val="hybridMultilevel"/>
    <w:tmpl w:val="29D2AFD8"/>
    <w:lvl w:ilvl="0" w:tplc="6D5A9CF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83626"/>
    <w:rsid w:val="001C4091"/>
    <w:rsid w:val="009836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983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983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983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3626"/>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983626"/>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rsid w:val="00983626"/>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983626"/>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983626"/>
    <w:pPr>
      <w:ind w:left="720"/>
      <w:contextualSpacing/>
    </w:pPr>
  </w:style>
</w:styles>
</file>

<file path=word/webSettings.xml><?xml version="1.0" encoding="utf-8"?>
<w:webSettings xmlns:r="http://schemas.openxmlformats.org/officeDocument/2006/relationships" xmlns:w="http://schemas.openxmlformats.org/wordprocessingml/2006/main">
  <w:divs>
    <w:div w:id="13111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MS-CNT</dc:creator>
  <cp:keywords/>
  <dc:description/>
  <cp:lastModifiedBy>MS-CNT</cp:lastModifiedBy>
  <cp:revision>2</cp:revision>
  <dcterms:created xsi:type="dcterms:W3CDTF">2020-10-22T12:58:00Z</dcterms:created>
  <dcterms:modified xsi:type="dcterms:W3CDTF">2020-10-22T13:05:00Z</dcterms:modified>
</cp:coreProperties>
</file>