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DCB" w:rsidRPr="00187ED0" w:rsidRDefault="00E3220B">
      <w:pPr>
        <w:rPr>
          <w:rFonts w:ascii="Times New Roman" w:hAnsi="Times New Roman" w:cs="Times New Roman"/>
          <w:b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Správa o zákazke zadávanej v zmysle § 117 zákona č. 343/2015 Z. z. o verejnom obstarávaní a o zmene a doplnení niektorých zákonov</w:t>
      </w:r>
    </w:p>
    <w:p w:rsidR="00E3220B" w:rsidRPr="00187ED0" w:rsidRDefault="00E3220B" w:rsidP="00E3220B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I. Verejný obstarávateľ</w:t>
      </w:r>
      <w:r w:rsidRPr="00187ED0">
        <w:rPr>
          <w:rFonts w:ascii="Times New Roman" w:hAnsi="Times New Roman" w:cs="Times New Roman"/>
          <w:sz w:val="24"/>
          <w:szCs w:val="24"/>
        </w:rPr>
        <w:t xml:space="preserve">: Stredná odborná škola obchodu a služieb, Stavbárska 11, 03608                 </w:t>
      </w:r>
    </w:p>
    <w:p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ab/>
        <w:t>Martin</w:t>
      </w:r>
      <w:r w:rsidRPr="00187ED0">
        <w:rPr>
          <w:rFonts w:ascii="Times New Roman" w:hAnsi="Times New Roman" w:cs="Times New Roman"/>
          <w:sz w:val="24"/>
          <w:szCs w:val="24"/>
        </w:rPr>
        <w:tab/>
      </w:r>
    </w:p>
    <w:p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     IČO: 00158 551</w:t>
      </w:r>
    </w:p>
    <w:p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II. Forma prieskumu</w:t>
      </w:r>
      <w:r w:rsidRPr="00187ED0">
        <w:rPr>
          <w:rFonts w:ascii="Times New Roman" w:hAnsi="Times New Roman" w:cs="Times New Roman"/>
          <w:sz w:val="24"/>
          <w:szCs w:val="24"/>
        </w:rPr>
        <w:t>: Elektronickou poštou</w:t>
      </w:r>
    </w:p>
    <w:p w:rsidR="00E3220B" w:rsidRPr="00187ED0" w:rsidRDefault="00E3220B" w:rsidP="00E3220B">
      <w:pPr>
        <w:tabs>
          <w:tab w:val="left" w:pos="288"/>
          <w:tab w:val="left" w:pos="2222"/>
        </w:tabs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Odoslanie výzv</w:t>
      </w:r>
      <w:r w:rsidR="00085936">
        <w:rPr>
          <w:rFonts w:ascii="Times New Roman" w:hAnsi="Times New Roman" w:cs="Times New Roman"/>
          <w:sz w:val="24"/>
          <w:szCs w:val="24"/>
        </w:rPr>
        <w:t>y trom vybratým subjektom dňa</w:t>
      </w:r>
      <w:r w:rsidR="008E5914" w:rsidRPr="00187ED0">
        <w:rPr>
          <w:rFonts w:ascii="Times New Roman" w:hAnsi="Times New Roman" w:cs="Times New Roman"/>
          <w:sz w:val="24"/>
          <w:szCs w:val="24"/>
        </w:rPr>
        <w:t>:</w:t>
      </w:r>
      <w:r w:rsidR="007B2859">
        <w:rPr>
          <w:rFonts w:ascii="Times New Roman" w:hAnsi="Times New Roman" w:cs="Times New Roman"/>
          <w:sz w:val="24"/>
          <w:szCs w:val="24"/>
        </w:rPr>
        <w:t xml:space="preserve">  </w:t>
      </w:r>
      <w:r w:rsidR="00E502BC">
        <w:rPr>
          <w:rFonts w:ascii="Times New Roman" w:hAnsi="Times New Roman" w:cs="Times New Roman"/>
          <w:sz w:val="24"/>
          <w:szCs w:val="24"/>
        </w:rPr>
        <w:t>04</w:t>
      </w:r>
      <w:r w:rsidR="007B2859">
        <w:rPr>
          <w:rFonts w:ascii="Times New Roman" w:hAnsi="Times New Roman" w:cs="Times New Roman"/>
          <w:sz w:val="24"/>
          <w:szCs w:val="24"/>
        </w:rPr>
        <w:t>.</w:t>
      </w:r>
      <w:r w:rsidR="00E502BC">
        <w:rPr>
          <w:rFonts w:ascii="Times New Roman" w:hAnsi="Times New Roman" w:cs="Times New Roman"/>
          <w:sz w:val="24"/>
          <w:szCs w:val="24"/>
        </w:rPr>
        <w:t>11</w:t>
      </w:r>
      <w:r w:rsidR="007B2859">
        <w:rPr>
          <w:rFonts w:ascii="Times New Roman" w:hAnsi="Times New Roman" w:cs="Times New Roman"/>
          <w:sz w:val="24"/>
          <w:szCs w:val="24"/>
        </w:rPr>
        <w:t>.2020</w:t>
      </w:r>
    </w:p>
    <w:p w:rsidR="00187ED0" w:rsidRPr="0059643E" w:rsidRDefault="008E5914" w:rsidP="0059643E">
      <w:pPr>
        <w:tabs>
          <w:tab w:val="left" w:pos="288"/>
          <w:tab w:val="left" w:pos="222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502BC" w:rsidRDefault="008E5914" w:rsidP="00E502B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87ED0">
        <w:rPr>
          <w:rFonts w:ascii="Times New Roman" w:hAnsi="Times New Roman" w:cs="Times New Roman"/>
          <w:sz w:val="24"/>
          <w:szCs w:val="24"/>
        </w:rPr>
        <w:t xml:space="preserve">.    </w:t>
      </w:r>
      <w:r w:rsidR="00E3220B" w:rsidRPr="00187ED0">
        <w:rPr>
          <w:rFonts w:ascii="Times New Roman" w:hAnsi="Times New Roman" w:cs="Times New Roman"/>
          <w:b/>
          <w:sz w:val="24"/>
          <w:szCs w:val="24"/>
        </w:rPr>
        <w:t>III. Výsledné poradie zákazky</w:t>
      </w:r>
      <w:r w:rsidR="00A974CE">
        <w:rPr>
          <w:rFonts w:ascii="Times New Roman" w:hAnsi="Times New Roman" w:cs="Times New Roman"/>
          <w:sz w:val="24"/>
          <w:szCs w:val="24"/>
        </w:rPr>
        <w:t>:</w:t>
      </w:r>
      <w:r w:rsidR="007B285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E502BC" w:rsidRPr="009530CA">
        <w:rPr>
          <w:rFonts w:ascii="Times New Roman" w:hAnsi="Times New Roman" w:cs="Times New Roman"/>
        </w:rPr>
        <w:t>Damedis</w:t>
      </w:r>
      <w:proofErr w:type="spellEnd"/>
      <w:r w:rsidR="00E502BC" w:rsidRPr="009530CA">
        <w:rPr>
          <w:rFonts w:ascii="Times New Roman" w:hAnsi="Times New Roman" w:cs="Times New Roman"/>
        </w:rPr>
        <w:t xml:space="preserve"> s.r.o.</w:t>
      </w:r>
    </w:p>
    <w:p w:rsidR="007B2859" w:rsidRPr="00E502BC" w:rsidRDefault="007B2859" w:rsidP="00E502BC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E502BC">
        <w:rPr>
          <w:rFonts w:ascii="Times New Roman" w:hAnsi="Times New Roman" w:cs="Times New Roman"/>
        </w:rPr>
        <w:t>Printmania</w:t>
      </w:r>
      <w:proofErr w:type="spellEnd"/>
      <w:r w:rsidR="00E502BC">
        <w:rPr>
          <w:rFonts w:ascii="Times New Roman" w:hAnsi="Times New Roman" w:cs="Times New Roman"/>
        </w:rPr>
        <w:t xml:space="preserve"> SK s.r.o</w:t>
      </w:r>
    </w:p>
    <w:p w:rsidR="007B2859" w:rsidRDefault="007B2859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502BC" w:rsidRPr="009530CA">
        <w:rPr>
          <w:rFonts w:ascii="Times New Roman" w:hAnsi="Times New Roman" w:cs="Times New Roman"/>
        </w:rPr>
        <w:t>Soft-Tech, s.r.o.</w:t>
      </w:r>
      <w:r w:rsidR="00E502BC">
        <w:rPr>
          <w:rFonts w:ascii="Times New Roman" w:hAnsi="Times New Roman" w:cs="Times New Roman"/>
        </w:rPr>
        <w:t xml:space="preserve"> </w:t>
      </w:r>
      <w:r w:rsidR="00E502BC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4CE" w:rsidRDefault="00A974CE" w:rsidP="00A974CE">
      <w:pPr>
        <w:tabs>
          <w:tab w:val="left" w:pos="288"/>
          <w:tab w:val="left" w:pos="2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460" w:rsidRPr="00187ED0" w:rsidRDefault="000E1460" w:rsidP="000E1460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IV. Lehota na doručenie ponúk</w:t>
      </w:r>
      <w:r w:rsidR="009F0A3B">
        <w:rPr>
          <w:rFonts w:ascii="Times New Roman" w:hAnsi="Times New Roman" w:cs="Times New Roman"/>
          <w:sz w:val="24"/>
          <w:szCs w:val="24"/>
        </w:rPr>
        <w:t xml:space="preserve">: </w:t>
      </w:r>
      <w:r w:rsid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E502BC">
        <w:rPr>
          <w:rFonts w:ascii="Times New Roman" w:hAnsi="Times New Roman" w:cs="Times New Roman"/>
          <w:sz w:val="24"/>
          <w:szCs w:val="24"/>
        </w:rPr>
        <w:t>11</w:t>
      </w:r>
      <w:r w:rsidR="007B2859">
        <w:rPr>
          <w:rFonts w:ascii="Times New Roman" w:hAnsi="Times New Roman" w:cs="Times New Roman"/>
          <w:sz w:val="24"/>
          <w:szCs w:val="24"/>
        </w:rPr>
        <w:t>.</w:t>
      </w:r>
      <w:r w:rsidR="00E502BC">
        <w:rPr>
          <w:rFonts w:ascii="Times New Roman" w:hAnsi="Times New Roman" w:cs="Times New Roman"/>
          <w:sz w:val="24"/>
          <w:szCs w:val="24"/>
        </w:rPr>
        <w:t>11</w:t>
      </w:r>
      <w:r w:rsidR="007B2859">
        <w:rPr>
          <w:rFonts w:ascii="Times New Roman" w:hAnsi="Times New Roman" w:cs="Times New Roman"/>
          <w:sz w:val="24"/>
          <w:szCs w:val="24"/>
        </w:rPr>
        <w:t>.2020</w:t>
      </w:r>
    </w:p>
    <w:p w:rsidR="00E502BC" w:rsidRDefault="005E3504" w:rsidP="00E502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>V. O</w:t>
      </w:r>
      <w:r w:rsidR="008F349E" w:rsidRPr="00187ED0">
        <w:rPr>
          <w:rFonts w:ascii="Times New Roman" w:hAnsi="Times New Roman" w:cs="Times New Roman"/>
          <w:b/>
          <w:sz w:val="24"/>
          <w:szCs w:val="24"/>
        </w:rPr>
        <w:t>pis predmetu zákazky</w:t>
      </w:r>
      <w:r w:rsidR="00A974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502BC">
        <w:rPr>
          <w:rFonts w:ascii="Times New Roman" w:hAnsi="Times New Roman" w:cs="Times New Roman"/>
          <w:color w:val="000000"/>
          <w:sz w:val="24"/>
          <w:szCs w:val="24"/>
        </w:rPr>
        <w:t>tonery a </w:t>
      </w:r>
      <w:proofErr w:type="spellStart"/>
      <w:r w:rsidR="00E502BC">
        <w:rPr>
          <w:rFonts w:ascii="Times New Roman" w:hAnsi="Times New Roman" w:cs="Times New Roman"/>
          <w:color w:val="000000"/>
          <w:sz w:val="24"/>
          <w:szCs w:val="24"/>
        </w:rPr>
        <w:t>cartridge</w:t>
      </w:r>
      <w:proofErr w:type="spellEnd"/>
      <w:r w:rsidR="00E502BC">
        <w:rPr>
          <w:rFonts w:ascii="Times New Roman" w:hAnsi="Times New Roman" w:cs="Times New Roman"/>
          <w:color w:val="000000"/>
          <w:sz w:val="24"/>
          <w:szCs w:val="24"/>
        </w:rPr>
        <w:t xml:space="preserve"> -  materiálno-technické zabezpečenie, </w:t>
      </w:r>
    </w:p>
    <w:p w:rsidR="00E502BC" w:rsidRDefault="00E502BC" w:rsidP="00E502B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CPV:</w:t>
      </w:r>
      <w:r w:rsidRPr="00A70A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30237310-5 </w:t>
      </w:r>
    </w:p>
    <w:p w:rsidR="008F349E" w:rsidRDefault="008F349E" w:rsidP="000E1460">
      <w:pPr>
        <w:rPr>
          <w:rFonts w:ascii="Times New Roman" w:hAnsi="Times New Roman" w:cs="Times New Roman"/>
          <w:b/>
          <w:sz w:val="24"/>
          <w:szCs w:val="24"/>
        </w:rPr>
      </w:pPr>
    </w:p>
    <w:p w:rsidR="00E502BC" w:rsidRDefault="00E502BC" w:rsidP="00E502BC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841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987"/>
        <w:gridCol w:w="1913"/>
        <w:gridCol w:w="1489"/>
        <w:gridCol w:w="1559"/>
      </w:tblGrid>
      <w:tr w:rsidR="00E502BC" w:rsidRPr="00662D23" w:rsidTr="00C31F77">
        <w:trPr>
          <w:gridAfter w:val="2"/>
          <w:wAfter w:w="3048" w:type="dxa"/>
          <w:trHeight w:val="509"/>
        </w:trPr>
        <w:tc>
          <w:tcPr>
            <w:tcW w:w="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62D23">
              <w:rPr>
                <w:b/>
                <w:bCs/>
                <w:color w:val="000000"/>
              </w:rPr>
              <w:t>P.č</w:t>
            </w:r>
            <w:proofErr w:type="spellEnd"/>
            <w:r w:rsidRPr="00662D23">
              <w:rPr>
                <w:b/>
                <w:bCs/>
                <w:color w:val="000000"/>
              </w:rPr>
              <w:t>.</w:t>
            </w:r>
          </w:p>
        </w:tc>
        <w:tc>
          <w:tcPr>
            <w:tcW w:w="29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b/>
                <w:bCs/>
                <w:color w:val="000000"/>
              </w:rPr>
            </w:pPr>
            <w:r w:rsidRPr="00662D23">
              <w:rPr>
                <w:b/>
                <w:bCs/>
                <w:color w:val="000000"/>
              </w:rPr>
              <w:t xml:space="preserve">Názov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b/>
                <w:bCs/>
                <w:color w:val="000000"/>
              </w:rPr>
            </w:pPr>
            <w:r w:rsidRPr="00662D23">
              <w:rPr>
                <w:b/>
                <w:bCs/>
                <w:color w:val="000000"/>
              </w:rPr>
              <w:t>Predpokladané množstvo za rok</w:t>
            </w:r>
          </w:p>
        </w:tc>
      </w:tr>
      <w:tr w:rsidR="00E502BC" w:rsidRPr="00662D23" w:rsidTr="00C31F77">
        <w:trPr>
          <w:trHeight w:val="269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BC" w:rsidRPr="00662D23" w:rsidRDefault="00E502BC" w:rsidP="00C31F77">
            <w:pPr>
              <w:rPr>
                <w:b/>
                <w:bCs/>
                <w:color w:val="000000"/>
              </w:rPr>
            </w:pPr>
          </w:p>
        </w:tc>
        <w:tc>
          <w:tcPr>
            <w:tcW w:w="29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BC" w:rsidRPr="00662D23" w:rsidRDefault="00E502BC" w:rsidP="00C31F77">
            <w:pPr>
              <w:rPr>
                <w:b/>
                <w:bCs/>
                <w:color w:val="000000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BC" w:rsidRPr="00662D23" w:rsidRDefault="00E502BC" w:rsidP="00C31F77">
            <w:pPr>
              <w:rPr>
                <w:b/>
                <w:bCs/>
                <w:color w:val="000000"/>
              </w:rPr>
            </w:pPr>
          </w:p>
        </w:tc>
        <w:tc>
          <w:tcPr>
            <w:tcW w:w="14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02BC" w:rsidRDefault="00E502BC" w:rsidP="00C31F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02BC" w:rsidRDefault="00E502BC" w:rsidP="00C31F77">
            <w:pPr>
              <w:ind w:left="875"/>
              <w:jc w:val="center"/>
              <w:rPr>
                <w:b/>
                <w:bCs/>
                <w:color w:val="000000"/>
              </w:rPr>
            </w:pPr>
          </w:p>
        </w:tc>
      </w:tr>
      <w:tr w:rsidR="00E502BC" w:rsidRPr="00662D23" w:rsidTr="00C31F77">
        <w:trPr>
          <w:trHeight w:val="269"/>
        </w:trPr>
        <w:tc>
          <w:tcPr>
            <w:tcW w:w="4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BC" w:rsidRPr="00662D23" w:rsidRDefault="00E502BC" w:rsidP="00C31F77">
            <w:pPr>
              <w:rPr>
                <w:b/>
                <w:bCs/>
                <w:color w:val="000000"/>
              </w:rPr>
            </w:pPr>
          </w:p>
        </w:tc>
        <w:tc>
          <w:tcPr>
            <w:tcW w:w="29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BC" w:rsidRPr="00662D23" w:rsidRDefault="00E502BC" w:rsidP="00C31F77">
            <w:pPr>
              <w:rPr>
                <w:b/>
                <w:bCs/>
                <w:color w:val="000000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BC" w:rsidRPr="00662D23" w:rsidRDefault="00E502BC" w:rsidP="00C31F77">
            <w:pPr>
              <w:rPr>
                <w:b/>
                <w:bCs/>
                <w:color w:val="000000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  <w:vAlign w:val="center"/>
          </w:tcPr>
          <w:p w:rsidR="00E502BC" w:rsidRDefault="00E502BC" w:rsidP="00C31F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v € za ks bez DPH/s DPH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E502BC" w:rsidRDefault="00E502BC" w:rsidP="00C31F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cena v € spolu bez DPH/s DPH</w:t>
            </w:r>
          </w:p>
        </w:tc>
      </w:tr>
      <w:tr w:rsidR="00E502BC" w:rsidRPr="00662D23" w:rsidTr="00C31F77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1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rPr>
                <w:color w:val="000000"/>
              </w:rPr>
            </w:pPr>
            <w:r w:rsidRPr="00662D23">
              <w:rPr>
                <w:color w:val="000000"/>
              </w:rPr>
              <w:t>Q2612A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</w:tr>
      <w:tr w:rsidR="00E502BC" w:rsidRPr="00662D23" w:rsidTr="00C31F77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rPr>
                <w:color w:val="000000"/>
              </w:rPr>
            </w:pPr>
            <w:r w:rsidRPr="00662D23">
              <w:rPr>
                <w:color w:val="000000"/>
              </w:rPr>
              <w:t>CF217A s č</w:t>
            </w:r>
            <w:r>
              <w:rPr>
                <w:color w:val="000000"/>
              </w:rPr>
              <w:t>i</w:t>
            </w:r>
            <w:r w:rsidRPr="00662D23">
              <w:rPr>
                <w:color w:val="000000"/>
              </w:rPr>
              <w:t>pom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</w:tr>
      <w:tr w:rsidR="00E502BC" w:rsidRPr="00662D23" w:rsidTr="00C31F77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rPr>
                <w:color w:val="000000"/>
              </w:rPr>
            </w:pPr>
            <w:r w:rsidRPr="00662D23">
              <w:rPr>
                <w:color w:val="000000"/>
              </w:rPr>
              <w:t>CE278A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</w:tr>
      <w:tr w:rsidR="00E502BC" w:rsidRPr="00662D23" w:rsidTr="00C31F77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rPr>
                <w:color w:val="000000"/>
              </w:rPr>
            </w:pPr>
            <w:r w:rsidRPr="00662D23">
              <w:rPr>
                <w:color w:val="000000"/>
              </w:rPr>
              <w:t>CB435A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</w:tr>
      <w:tr w:rsidR="00E502BC" w:rsidRPr="00662D23" w:rsidTr="00C31F77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rPr>
                <w:color w:val="000000"/>
              </w:rPr>
            </w:pPr>
            <w:r w:rsidRPr="00662D23">
              <w:rPr>
                <w:color w:val="000000"/>
              </w:rPr>
              <w:t>OKI 46508712 (C322) K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</w:tr>
      <w:tr w:rsidR="00E502BC" w:rsidRPr="00662D23" w:rsidTr="00C31F77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rPr>
                <w:color w:val="000000"/>
              </w:rPr>
            </w:pPr>
            <w:r w:rsidRPr="00662D23">
              <w:rPr>
                <w:color w:val="000000"/>
              </w:rPr>
              <w:t>OKI 46508711 (C322) C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</w:tr>
      <w:tr w:rsidR="00E502BC" w:rsidRPr="00662D23" w:rsidTr="00C31F77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rPr>
                <w:color w:val="000000"/>
              </w:rPr>
            </w:pPr>
            <w:r w:rsidRPr="00662D23">
              <w:rPr>
                <w:color w:val="000000"/>
              </w:rPr>
              <w:t>OKI 46508710 (C322) M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</w:tr>
      <w:tr w:rsidR="00E502BC" w:rsidRPr="00662D23" w:rsidTr="00C31F77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rPr>
                <w:color w:val="000000"/>
              </w:rPr>
            </w:pPr>
            <w:r w:rsidRPr="00662D23">
              <w:rPr>
                <w:color w:val="000000"/>
              </w:rPr>
              <w:t>OKI 46508709 (C322) Y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</w:tr>
      <w:tr w:rsidR="00E502BC" w:rsidRPr="00662D23" w:rsidTr="00C31F77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rPr>
                <w:color w:val="000000"/>
              </w:rPr>
            </w:pPr>
            <w:r w:rsidRPr="00662D23">
              <w:rPr>
                <w:color w:val="000000"/>
              </w:rPr>
              <w:t>OKI 44844616 (C822) K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</w:tr>
      <w:tr w:rsidR="00E502BC" w:rsidRPr="00662D23" w:rsidTr="00C31F77">
        <w:trPr>
          <w:trHeight w:val="260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rPr>
                <w:color w:val="000000"/>
              </w:rPr>
            </w:pPr>
            <w:r w:rsidRPr="00662D23">
              <w:rPr>
                <w:color w:val="000000"/>
              </w:rPr>
              <w:t>OKI 44844615 (C822) C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</w:tr>
      <w:tr w:rsidR="00E502BC" w:rsidRPr="00662D23" w:rsidTr="00C31F77">
        <w:trPr>
          <w:trHeight w:val="260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rPr>
                <w:color w:val="000000"/>
              </w:rPr>
            </w:pPr>
            <w:r w:rsidRPr="00662D23">
              <w:rPr>
                <w:color w:val="000000"/>
              </w:rPr>
              <w:t>OKI 44844614 (C822) M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</w:tr>
      <w:tr w:rsidR="00E502BC" w:rsidRPr="00662D23" w:rsidTr="00C31F77">
        <w:trPr>
          <w:trHeight w:val="260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rPr>
                <w:color w:val="000000"/>
              </w:rPr>
            </w:pPr>
            <w:r w:rsidRPr="00662D23">
              <w:rPr>
                <w:color w:val="000000"/>
              </w:rPr>
              <w:t>OKI 44844613 (C822) Y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</w:tr>
      <w:tr w:rsidR="00E502BC" w:rsidRPr="00662D23" w:rsidTr="00C31F77">
        <w:trPr>
          <w:trHeight w:val="260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2BC" w:rsidRPr="00662D23" w:rsidRDefault="00E502BC" w:rsidP="00C31F77">
            <w:pPr>
              <w:rPr>
                <w:color w:val="00000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</w:tr>
      <w:tr w:rsidR="00E502BC" w:rsidRPr="00662D23" w:rsidTr="00C31F77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rPr>
                <w:color w:val="000000"/>
              </w:rPr>
            </w:pPr>
            <w:r w:rsidRPr="00662D23">
              <w:rPr>
                <w:color w:val="000000"/>
              </w:rPr>
              <w:t>Epson T7011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</w:tr>
      <w:tr w:rsidR="00E502BC" w:rsidRPr="00662D23" w:rsidTr="00C31F77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rPr>
                <w:color w:val="000000"/>
              </w:rPr>
            </w:pPr>
            <w:r w:rsidRPr="00662D23">
              <w:rPr>
                <w:color w:val="000000"/>
              </w:rPr>
              <w:t>Epson T7012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</w:tr>
      <w:tr w:rsidR="00E502BC" w:rsidRPr="00662D23" w:rsidTr="00C31F77">
        <w:trPr>
          <w:trHeight w:val="26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rPr>
                <w:color w:val="000000"/>
              </w:rPr>
            </w:pPr>
            <w:r w:rsidRPr="00662D23">
              <w:rPr>
                <w:color w:val="000000"/>
              </w:rPr>
              <w:t>Epson T7013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</w:tr>
      <w:tr w:rsidR="00E502BC" w:rsidRPr="00662D23" w:rsidTr="00C31F77">
        <w:trPr>
          <w:trHeight w:val="260"/>
        </w:trPr>
        <w:tc>
          <w:tcPr>
            <w:tcW w:w="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rPr>
                <w:color w:val="000000"/>
              </w:rPr>
            </w:pPr>
            <w:r w:rsidRPr="00662D23">
              <w:rPr>
                <w:color w:val="000000"/>
              </w:rPr>
              <w:t>Epson T7014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</w:tr>
      <w:tr w:rsidR="00E502BC" w:rsidRPr="00662D23" w:rsidTr="00C31F77">
        <w:trPr>
          <w:trHeight w:val="273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 w:rsidRPr="00662D23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2BC" w:rsidRPr="00662D23" w:rsidRDefault="00E502BC" w:rsidP="00C31F77">
            <w:pPr>
              <w:rPr>
                <w:color w:val="000000"/>
              </w:rPr>
            </w:pPr>
            <w:proofErr w:type="spellStart"/>
            <w:r w:rsidRPr="00662D23">
              <w:rPr>
                <w:color w:val="000000"/>
              </w:rPr>
              <w:t>Lexmark</w:t>
            </w:r>
            <w:proofErr w:type="spellEnd"/>
            <w:r w:rsidRPr="00662D23">
              <w:rPr>
                <w:color w:val="000000"/>
              </w:rPr>
              <w:t xml:space="preserve"> 51B2000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Pr="00105946" w:rsidRDefault="00E502BC" w:rsidP="00C31F77">
            <w:pPr>
              <w:jc w:val="center"/>
              <w:rPr>
                <w:color w:val="000000"/>
                <w:u w:val="single"/>
              </w:rPr>
            </w:pPr>
          </w:p>
        </w:tc>
      </w:tr>
      <w:tr w:rsidR="00E502BC" w:rsidRPr="00662D23" w:rsidTr="00C31F77">
        <w:trPr>
          <w:trHeight w:val="273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2BC" w:rsidRPr="00662D23" w:rsidRDefault="00E502BC" w:rsidP="00C31F77">
            <w:pPr>
              <w:rPr>
                <w:color w:val="000000"/>
              </w:rPr>
            </w:pPr>
            <w:r>
              <w:rPr>
                <w:color w:val="000000"/>
              </w:rPr>
              <w:t>Cena spolu bez DPH/ s DPH v €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2BC" w:rsidRPr="00662D23" w:rsidRDefault="00E502BC" w:rsidP="00C31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Default="00E502BC" w:rsidP="00C31F77">
            <w:pPr>
              <w:ind w:right="-778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 xml:space="preserve">       </w:t>
            </w:r>
            <w:r>
              <w:rPr>
                <w:bCs/>
                <w:iCs/>
                <w:color w:val="FF0000"/>
              </w:rPr>
              <w:t xml:space="preserve">   </w:t>
            </w:r>
            <w:r w:rsidRPr="00766181">
              <w:rPr>
                <w:bCs/>
                <w:iCs/>
              </w:rPr>
              <w:t xml:space="preserve">- </w:t>
            </w:r>
            <w:r w:rsidRPr="00766181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  <w:color w:val="FF0000"/>
              </w:rPr>
              <w:t xml:space="preserve">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2BC" w:rsidRPr="00105946" w:rsidRDefault="00E502BC" w:rsidP="00C31F77"/>
        </w:tc>
      </w:tr>
    </w:tbl>
    <w:p w:rsidR="00E502BC" w:rsidRDefault="00E502BC" w:rsidP="000E146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82" w:type="dxa"/>
        <w:tblInd w:w="387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655"/>
        <w:gridCol w:w="3827"/>
      </w:tblGrid>
      <w:tr w:rsidR="007B2859" w:rsidTr="00E502BC">
        <w:trPr>
          <w:trHeight w:val="650"/>
        </w:trPr>
        <w:tc>
          <w:tcPr>
            <w:tcW w:w="5655" w:type="dxa"/>
            <w:vMerge w:val="restart"/>
            <w:shd w:val="clear" w:color="auto" w:fill="auto"/>
          </w:tcPr>
          <w:p w:rsidR="007B2859" w:rsidRDefault="007B2859" w:rsidP="00231D48">
            <w:pPr>
              <w:ind w:right="915"/>
            </w:pPr>
          </w:p>
          <w:p w:rsidR="007B2859" w:rsidRDefault="007B2859" w:rsidP="00231D48"/>
        </w:tc>
        <w:tc>
          <w:tcPr>
            <w:tcW w:w="3827" w:type="dxa"/>
            <w:shd w:val="clear" w:color="auto" w:fill="auto"/>
          </w:tcPr>
          <w:p w:rsidR="007B2859" w:rsidRDefault="007B2859" w:rsidP="00231D48">
            <w:pPr>
              <w:ind w:left="1112"/>
            </w:pPr>
          </w:p>
        </w:tc>
      </w:tr>
    </w:tbl>
    <w:p w:rsidR="00D274C4" w:rsidRDefault="00891612" w:rsidP="00D274C4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sz w:val="24"/>
          <w:szCs w:val="24"/>
        </w:rPr>
        <w:t>Predpokladaná hodnota zákazky:</w:t>
      </w:r>
      <w:r w:rsidR="0059643E" w:rsidRPr="0059643E">
        <w:rPr>
          <w:rFonts w:ascii="Times New Roman" w:hAnsi="Times New Roman" w:cs="Times New Roman"/>
          <w:sz w:val="24"/>
          <w:szCs w:val="24"/>
        </w:rPr>
        <w:t xml:space="preserve"> </w:t>
      </w:r>
      <w:r w:rsidR="00A974CE">
        <w:rPr>
          <w:rFonts w:ascii="Times New Roman" w:hAnsi="Times New Roman" w:cs="Times New Roman"/>
          <w:sz w:val="24"/>
          <w:szCs w:val="24"/>
        </w:rPr>
        <w:t xml:space="preserve">   </w:t>
      </w:r>
      <w:r w:rsidR="00E502BC">
        <w:rPr>
          <w:rStyle w:val="akcia-cena-bdph"/>
          <w:rFonts w:cstheme="minorHAnsi"/>
          <w:b/>
        </w:rPr>
        <w:t>1015</w:t>
      </w:r>
      <w:r w:rsidR="00E502BC" w:rsidRPr="00BD683F">
        <w:rPr>
          <w:rStyle w:val="akcia-cena-bdph"/>
          <w:rFonts w:cstheme="minorHAnsi"/>
          <w:b/>
        </w:rPr>
        <w:t>,</w:t>
      </w:r>
      <w:r w:rsidR="00E502BC">
        <w:rPr>
          <w:rStyle w:val="akcia-cena-bdph"/>
          <w:rFonts w:cstheme="minorHAnsi"/>
          <w:b/>
        </w:rPr>
        <w:t>0</w:t>
      </w:r>
      <w:r w:rsidR="00E502BC" w:rsidRPr="00BD683F">
        <w:rPr>
          <w:rStyle w:val="akcia-cena-bdph"/>
          <w:rFonts w:cstheme="minorHAnsi"/>
          <w:b/>
        </w:rPr>
        <w:t>0</w:t>
      </w:r>
      <w:r w:rsidR="00E502BC">
        <w:rPr>
          <w:rStyle w:val="akcia-cena-bdph"/>
          <w:rFonts w:ascii="Times New Roman" w:hAnsi="Times New Roman" w:cs="Times New Roman"/>
          <w:b/>
          <w:sz w:val="24"/>
          <w:szCs w:val="24"/>
        </w:rPr>
        <w:t xml:space="preserve"> </w:t>
      </w:r>
      <w:r w:rsidR="00085936" w:rsidRPr="00E502BC">
        <w:rPr>
          <w:rFonts w:ascii="Times New Roman" w:hAnsi="Times New Roman" w:cs="Times New Roman"/>
          <w:b/>
          <w:sz w:val="24"/>
          <w:szCs w:val="24"/>
        </w:rPr>
        <w:t>€</w:t>
      </w:r>
      <w:r w:rsidR="00085936">
        <w:rPr>
          <w:rFonts w:ascii="Times New Roman" w:hAnsi="Times New Roman" w:cs="Times New Roman"/>
          <w:sz w:val="24"/>
          <w:szCs w:val="24"/>
        </w:rPr>
        <w:t xml:space="preserve"> </w:t>
      </w:r>
      <w:r w:rsidRPr="00E502BC">
        <w:rPr>
          <w:rFonts w:ascii="Times New Roman" w:hAnsi="Times New Roman" w:cs="Times New Roman"/>
          <w:b/>
          <w:sz w:val="24"/>
          <w:szCs w:val="24"/>
        </w:rPr>
        <w:t>bez DPH</w:t>
      </w:r>
    </w:p>
    <w:p w:rsidR="00A974CE" w:rsidRDefault="00A974CE" w:rsidP="00CC5BD2">
      <w:pPr>
        <w:rPr>
          <w:rFonts w:ascii="Times New Roman" w:hAnsi="Times New Roman" w:cs="Times New Roman"/>
          <w:b/>
          <w:sz w:val="24"/>
          <w:szCs w:val="24"/>
        </w:rPr>
      </w:pPr>
    </w:p>
    <w:p w:rsidR="00CC5BD2" w:rsidRDefault="00381748" w:rsidP="00CC5BD2">
      <w:pPr>
        <w:rPr>
          <w:rFonts w:ascii="Times New Roman" w:hAnsi="Times New Roman" w:cs="Times New Roman"/>
          <w:sz w:val="24"/>
          <w:szCs w:val="24"/>
        </w:rPr>
      </w:pPr>
      <w:r w:rsidRPr="00187ED0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891612" w:rsidRPr="00187ED0">
        <w:rPr>
          <w:rFonts w:ascii="Times New Roman" w:hAnsi="Times New Roman" w:cs="Times New Roman"/>
          <w:b/>
          <w:sz w:val="24"/>
          <w:szCs w:val="24"/>
        </w:rPr>
        <w:t>Poradie uchádzačov</w:t>
      </w:r>
      <w:r w:rsidR="00891612" w:rsidRPr="00187ED0">
        <w:rPr>
          <w:rFonts w:ascii="Times New Roman" w:hAnsi="Times New Roman" w:cs="Times New Roman"/>
          <w:sz w:val="24"/>
          <w:szCs w:val="24"/>
        </w:rPr>
        <w:t xml:space="preserve"> podľa hospodárnosti získania predmetu obstarávania.</w:t>
      </w:r>
    </w:p>
    <w:tbl>
      <w:tblPr>
        <w:tblStyle w:val="Mriekatabuky"/>
        <w:tblW w:w="9288" w:type="dxa"/>
        <w:tblLayout w:type="fixed"/>
        <w:tblLook w:val="04A0" w:firstRow="1" w:lastRow="0" w:firstColumn="1" w:lastColumn="0" w:noHBand="0" w:noVBand="1"/>
      </w:tblPr>
      <w:tblGrid>
        <w:gridCol w:w="675"/>
        <w:gridCol w:w="2375"/>
        <w:gridCol w:w="2728"/>
        <w:gridCol w:w="1134"/>
        <w:gridCol w:w="1418"/>
        <w:gridCol w:w="958"/>
      </w:tblGrid>
      <w:tr w:rsidR="004451C7" w:rsidTr="00730CCE">
        <w:trPr>
          <w:trHeight w:val="293"/>
        </w:trPr>
        <w:tc>
          <w:tcPr>
            <w:tcW w:w="675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Por.číslo</w:t>
            </w:r>
            <w:proofErr w:type="spellEnd"/>
          </w:p>
        </w:tc>
        <w:tc>
          <w:tcPr>
            <w:tcW w:w="2375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</w:t>
            </w:r>
          </w:p>
        </w:tc>
        <w:tc>
          <w:tcPr>
            <w:tcW w:w="2728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Sídlo</w:t>
            </w:r>
          </w:p>
        </w:tc>
        <w:tc>
          <w:tcPr>
            <w:tcW w:w="1134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1418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v €</w:t>
            </w:r>
          </w:p>
          <w:p w:rsidR="00A13C38" w:rsidRDefault="00A13C38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 DPH</w:t>
            </w:r>
          </w:p>
        </w:tc>
        <w:tc>
          <w:tcPr>
            <w:tcW w:w="958" w:type="dxa"/>
          </w:tcPr>
          <w:p w:rsidR="004451C7" w:rsidRDefault="004451C7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Výsled.poradie</w:t>
            </w:r>
            <w:proofErr w:type="spellEnd"/>
          </w:p>
        </w:tc>
      </w:tr>
      <w:tr w:rsidR="009A54E4" w:rsidTr="00730CCE">
        <w:trPr>
          <w:trHeight w:val="769"/>
        </w:trPr>
        <w:tc>
          <w:tcPr>
            <w:tcW w:w="675" w:type="dxa"/>
          </w:tcPr>
          <w:p w:rsidR="004451C7" w:rsidRDefault="004451C7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</w:tcPr>
          <w:p w:rsidR="004451C7" w:rsidRDefault="00730CCE" w:rsidP="0073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A">
              <w:rPr>
                <w:rFonts w:ascii="Times New Roman" w:hAnsi="Times New Roman" w:cs="Times New Roman"/>
              </w:rPr>
              <w:t>Soft-Tech, s.r.o.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728" w:type="dxa"/>
          </w:tcPr>
          <w:p w:rsidR="00730CCE" w:rsidRDefault="00730CCE" w:rsidP="00730CCE">
            <w:pPr>
              <w:autoSpaceDE w:val="0"/>
              <w:autoSpaceDN w:val="0"/>
              <w:adjustRightInd w:val="0"/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Krátka 1653/3 </w:t>
            </w:r>
          </w:p>
          <w:p w:rsidR="004451C7" w:rsidRDefault="00730CCE" w:rsidP="00730CCE">
            <w:pPr>
              <w:tabs>
                <w:tab w:val="center" w:pos="4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091 01 Stropkov</w:t>
            </w:r>
          </w:p>
        </w:tc>
        <w:tc>
          <w:tcPr>
            <w:tcW w:w="1134" w:type="dxa"/>
          </w:tcPr>
          <w:p w:rsidR="004451C7" w:rsidRDefault="00730CCE" w:rsidP="0059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F79">
              <w:rPr>
                <w:rFonts w:ascii="Times New Roman" w:hAnsi="Times New Roman" w:cs="Times New Roman"/>
                <w:color w:val="4D5156"/>
                <w:sz w:val="16"/>
                <w:szCs w:val="16"/>
                <w:shd w:val="clear" w:color="auto" w:fill="FFFFFF"/>
              </w:rPr>
              <w:t>45917272</w:t>
            </w:r>
          </w:p>
        </w:tc>
        <w:tc>
          <w:tcPr>
            <w:tcW w:w="1418" w:type="dxa"/>
          </w:tcPr>
          <w:p w:rsidR="004451C7" w:rsidRDefault="00730CCE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818,00</w:t>
            </w:r>
          </w:p>
        </w:tc>
        <w:tc>
          <w:tcPr>
            <w:tcW w:w="958" w:type="dxa"/>
          </w:tcPr>
          <w:p w:rsidR="004451C7" w:rsidRDefault="004451C7" w:rsidP="0044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451C7" w:rsidTr="00730CCE">
        <w:trPr>
          <w:trHeight w:val="861"/>
        </w:trPr>
        <w:tc>
          <w:tcPr>
            <w:tcW w:w="675" w:type="dxa"/>
          </w:tcPr>
          <w:p w:rsidR="004451C7" w:rsidRDefault="009A54E4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</w:tcPr>
          <w:p w:rsidR="00730CCE" w:rsidRPr="009530CA" w:rsidRDefault="00730CCE" w:rsidP="00730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9530CA">
              <w:rPr>
                <w:rFonts w:ascii="Times New Roman" w:hAnsi="Times New Roman" w:cs="Times New Roman"/>
              </w:rPr>
              <w:t>Damedis</w:t>
            </w:r>
            <w:proofErr w:type="spellEnd"/>
            <w:r w:rsidRPr="009530CA">
              <w:rPr>
                <w:rFonts w:ascii="Times New Roman" w:hAnsi="Times New Roman" w:cs="Times New Roman"/>
              </w:rPr>
              <w:t xml:space="preserve"> s.r.o.</w:t>
            </w:r>
          </w:p>
          <w:p w:rsidR="00A13C38" w:rsidRPr="006C68BF" w:rsidRDefault="00A13C38" w:rsidP="00A13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4451C7" w:rsidRDefault="004451C7" w:rsidP="00596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730CCE" w:rsidRPr="009530CA" w:rsidRDefault="00730CCE" w:rsidP="00730C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30CA">
              <w:rPr>
                <w:rFonts w:ascii="Times New Roman" w:hAnsi="Times New Roman" w:cs="Times New Roman"/>
              </w:rPr>
              <w:t>Kukučínova 6571</w:t>
            </w:r>
          </w:p>
          <w:p w:rsidR="004451C7" w:rsidRDefault="00730CCE" w:rsidP="0073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A">
              <w:rPr>
                <w:rFonts w:ascii="Times New Roman" w:hAnsi="Times New Roman" w:cs="Times New Roman"/>
              </w:rPr>
              <w:t>96001 Zvolen</w:t>
            </w:r>
          </w:p>
        </w:tc>
        <w:tc>
          <w:tcPr>
            <w:tcW w:w="1134" w:type="dxa"/>
          </w:tcPr>
          <w:p w:rsidR="004451C7" w:rsidRDefault="00730CCE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16"/>
                <w:szCs w:val="16"/>
              </w:rPr>
              <w:t>47864249</w:t>
            </w:r>
          </w:p>
        </w:tc>
        <w:tc>
          <w:tcPr>
            <w:tcW w:w="1418" w:type="dxa"/>
          </w:tcPr>
          <w:p w:rsidR="004451C7" w:rsidRDefault="00730CCE" w:rsidP="00C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CA">
              <w:rPr>
                <w:rFonts w:ascii="Times New Roman" w:hAnsi="Times New Roman" w:cs="Times New Roman"/>
              </w:rPr>
              <w:t>953,35,-</w:t>
            </w:r>
          </w:p>
        </w:tc>
        <w:tc>
          <w:tcPr>
            <w:tcW w:w="958" w:type="dxa"/>
          </w:tcPr>
          <w:p w:rsidR="004451C7" w:rsidRDefault="009A54E4" w:rsidP="009A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56773" w:rsidTr="00730CCE">
        <w:trPr>
          <w:trHeight w:val="939"/>
        </w:trPr>
        <w:tc>
          <w:tcPr>
            <w:tcW w:w="675" w:type="dxa"/>
          </w:tcPr>
          <w:p w:rsidR="00256773" w:rsidRDefault="00256773" w:rsidP="0051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75" w:type="dxa"/>
          </w:tcPr>
          <w:p w:rsidR="00256773" w:rsidRDefault="00730CCE" w:rsidP="00A1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Printmania</w:t>
            </w:r>
            <w:proofErr w:type="spellEnd"/>
            <w:r>
              <w:rPr>
                <w:rFonts w:ascii="Times New Roman" w:hAnsi="Times New Roman" w:cs="Times New Roman"/>
              </w:rPr>
              <w:t xml:space="preserve"> SK s.r.o.</w:t>
            </w:r>
          </w:p>
        </w:tc>
        <w:tc>
          <w:tcPr>
            <w:tcW w:w="2728" w:type="dxa"/>
          </w:tcPr>
          <w:p w:rsidR="00256773" w:rsidRPr="00A13C38" w:rsidRDefault="00730CCE" w:rsidP="00A13C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Bancíkovej 1/A 821 03 Bratislava</w:t>
            </w:r>
          </w:p>
        </w:tc>
        <w:tc>
          <w:tcPr>
            <w:tcW w:w="1134" w:type="dxa"/>
          </w:tcPr>
          <w:p w:rsidR="00256773" w:rsidRDefault="00730CCE" w:rsidP="00A1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02">
              <w:rPr>
                <w:rFonts w:ascii="Times New Roman" w:hAnsi="Times New Roman" w:cs="Times New Roman"/>
                <w:color w:val="4D5156"/>
                <w:sz w:val="16"/>
                <w:szCs w:val="16"/>
                <w:shd w:val="clear" w:color="auto" w:fill="FFFFFF"/>
              </w:rPr>
              <w:t>51482312</w:t>
            </w:r>
          </w:p>
        </w:tc>
        <w:tc>
          <w:tcPr>
            <w:tcW w:w="1418" w:type="dxa"/>
          </w:tcPr>
          <w:p w:rsidR="00256773" w:rsidRDefault="00730CCE" w:rsidP="00A1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1273</w:t>
            </w:r>
            <w:r w:rsidRPr="009530C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58" w:type="dxa"/>
          </w:tcPr>
          <w:p w:rsidR="00256773" w:rsidRDefault="0059643E" w:rsidP="0008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4451C7" w:rsidRDefault="004451C7" w:rsidP="00CC5BD2">
      <w:pPr>
        <w:rPr>
          <w:rFonts w:ascii="Times New Roman" w:hAnsi="Times New Roman" w:cs="Times New Roman"/>
          <w:sz w:val="24"/>
          <w:szCs w:val="24"/>
        </w:rPr>
      </w:pPr>
    </w:p>
    <w:p w:rsidR="007A54BC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Jediným kritériom pre výber úspešného uchádzača bola cena. </w:t>
      </w:r>
    </w:p>
    <w:p w:rsidR="00C64460" w:rsidRDefault="00C64460" w:rsidP="00CC5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</w:t>
      </w:r>
      <w:r w:rsidR="00793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ponúkol najnižšiu cenu za celý predmet obstarávania, pri splnení verejným obstarávateľom</w:t>
      </w:r>
      <w:r w:rsidR="00787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určených podmienkach a preto bola jeho ponuka vyhodnotená ako úspešná.</w:t>
      </w:r>
    </w:p>
    <w:p w:rsidR="00A974CE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C64460" w:rsidRPr="00316B4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 xml:space="preserve"> Identifikácia vylúčených uchádzačov a dôvod</w:t>
      </w:r>
      <w:r w:rsidR="0096499D">
        <w:rPr>
          <w:rFonts w:ascii="Times New Roman" w:hAnsi="Times New Roman" w:cs="Times New Roman"/>
          <w:sz w:val="24"/>
          <w:szCs w:val="24"/>
        </w:rPr>
        <w:t>:</w:t>
      </w:r>
      <w:r w:rsidR="00793300" w:rsidRPr="00793300">
        <w:rPr>
          <w:rFonts w:ascii="Times New Roman" w:hAnsi="Times New Roman" w:cs="Times New Roman"/>
          <w:sz w:val="24"/>
          <w:szCs w:val="24"/>
        </w:rPr>
        <w:t xml:space="preserve"> </w:t>
      </w:r>
      <w:r w:rsidR="00A13C38">
        <w:rPr>
          <w:rFonts w:ascii="Times New Roman" w:hAnsi="Times New Roman" w:cs="Times New Roman"/>
          <w:sz w:val="24"/>
          <w:szCs w:val="24"/>
        </w:rPr>
        <w:t>NIE</w:t>
      </w:r>
    </w:p>
    <w:p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Prípravné konzultácie sa uskutočnili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X. Dôvody zrušenia použitého postupu zadávania zákazky</w:t>
      </w:r>
      <w:r w:rsidR="0096499D">
        <w:rPr>
          <w:rFonts w:ascii="Times New Roman" w:hAnsi="Times New Roman" w:cs="Times New Roman"/>
          <w:sz w:val="24"/>
          <w:szCs w:val="24"/>
        </w:rPr>
        <w:t>: NIE</w:t>
      </w:r>
    </w:p>
    <w:p w:rsidR="0096499D" w:rsidRDefault="00CC5BD2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96499D" w:rsidRPr="00316B4A">
        <w:rPr>
          <w:rFonts w:ascii="Times New Roman" w:hAnsi="Times New Roman" w:cs="Times New Roman"/>
          <w:b/>
          <w:sz w:val="24"/>
          <w:szCs w:val="24"/>
        </w:rPr>
        <w:t>. Prehlásenie o nestrannosti a dôvernosti</w:t>
      </w:r>
      <w:r w:rsidR="009649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som nestranná a nie som zaujatá voči uchádzačom a taktiež, že u mňa nenastal konflikt záujmov.</w:t>
      </w:r>
    </w:p>
    <w:p w:rsidR="00A13C38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obstarávateľ: </w:t>
      </w:r>
      <w:r w:rsidR="00A974CE">
        <w:rPr>
          <w:rFonts w:ascii="Times New Roman" w:hAnsi="Times New Roman" w:cs="Times New Roman"/>
          <w:sz w:val="24"/>
          <w:szCs w:val="24"/>
        </w:rPr>
        <w:t>Mgr. Danka Černáková, riaditeľka</w:t>
      </w:r>
    </w:p>
    <w:p w:rsidR="0096499D" w:rsidRDefault="00476AD6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Edita Tóthová</w:t>
      </w:r>
      <w:r w:rsidR="005121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300">
        <w:rPr>
          <w:rFonts w:ascii="Times New Roman" w:hAnsi="Times New Roman" w:cs="Times New Roman"/>
          <w:sz w:val="24"/>
          <w:szCs w:val="24"/>
        </w:rPr>
        <w:t>zástupkyňa RŠ pre TEČ</w:t>
      </w:r>
    </w:p>
    <w:p w:rsidR="0096499D" w:rsidRDefault="0096499D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16B4A">
        <w:rPr>
          <w:rFonts w:ascii="Times New Roman" w:hAnsi="Times New Roman" w:cs="Times New Roman"/>
          <w:b/>
          <w:sz w:val="24"/>
          <w:szCs w:val="24"/>
        </w:rPr>
        <w:t>XII. Príloh</w:t>
      </w:r>
      <w:r w:rsidR="003963FB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 w:rsidR="00316B4A">
        <w:rPr>
          <w:rFonts w:ascii="Times New Roman" w:hAnsi="Times New Roman" w:cs="Times New Roman"/>
          <w:sz w:val="24"/>
          <w:szCs w:val="24"/>
        </w:rPr>
        <w:t>:</w:t>
      </w:r>
    </w:p>
    <w:p w:rsidR="0096499D" w:rsidRDefault="00D20155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13C38">
        <w:rPr>
          <w:rFonts w:ascii="Times New Roman" w:hAnsi="Times New Roman" w:cs="Times New Roman"/>
          <w:sz w:val="24"/>
          <w:szCs w:val="24"/>
        </w:rPr>
        <w:t>PHZ</w:t>
      </w:r>
    </w:p>
    <w:p w:rsidR="005E3504" w:rsidRPr="000E1460" w:rsidRDefault="005E3504" w:rsidP="005E3504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sectPr w:rsidR="005E3504" w:rsidRPr="000E1460" w:rsidSect="00ED4877">
      <w:footerReference w:type="default" r:id="rId7"/>
      <w:pgSz w:w="11906" w:h="16838"/>
      <w:pgMar w:top="1418" w:right="1418" w:bottom="28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5E3" w:rsidRDefault="00A275E3" w:rsidP="00173DE1">
      <w:pPr>
        <w:spacing w:after="0" w:line="240" w:lineRule="auto"/>
      </w:pPr>
      <w:r>
        <w:separator/>
      </w:r>
    </w:p>
  </w:endnote>
  <w:endnote w:type="continuationSeparator" w:id="0">
    <w:p w:rsidR="00A275E3" w:rsidRDefault="00A275E3" w:rsidP="00173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5703331"/>
      <w:docPartObj>
        <w:docPartGallery w:val="Page Numbers (Bottom of Page)"/>
        <w:docPartUnique/>
      </w:docPartObj>
    </w:sdtPr>
    <w:sdtEndPr/>
    <w:sdtContent>
      <w:p w:rsidR="00173DE1" w:rsidRDefault="00173D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877">
          <w:rPr>
            <w:noProof/>
          </w:rPr>
          <w:t>2</w:t>
        </w:r>
        <w:r>
          <w:fldChar w:fldCharType="end"/>
        </w:r>
      </w:p>
    </w:sdtContent>
  </w:sdt>
  <w:p w:rsidR="00173DE1" w:rsidRDefault="00173D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5E3" w:rsidRDefault="00A275E3" w:rsidP="00173DE1">
      <w:pPr>
        <w:spacing w:after="0" w:line="240" w:lineRule="auto"/>
      </w:pPr>
      <w:r>
        <w:separator/>
      </w:r>
    </w:p>
  </w:footnote>
  <w:footnote w:type="continuationSeparator" w:id="0">
    <w:p w:rsidR="00A275E3" w:rsidRDefault="00A275E3" w:rsidP="00173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5266"/>
    <w:multiLevelType w:val="hybridMultilevel"/>
    <w:tmpl w:val="34981580"/>
    <w:lvl w:ilvl="0" w:tplc="20364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533CE"/>
    <w:multiLevelType w:val="hybridMultilevel"/>
    <w:tmpl w:val="420EA6BC"/>
    <w:lvl w:ilvl="0" w:tplc="3ADC98F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2F435C"/>
    <w:multiLevelType w:val="hybridMultilevel"/>
    <w:tmpl w:val="BA68A0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1C61AC"/>
    <w:multiLevelType w:val="hybridMultilevel"/>
    <w:tmpl w:val="2E9A2826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C75A2"/>
    <w:multiLevelType w:val="hybridMultilevel"/>
    <w:tmpl w:val="2E3C03E6"/>
    <w:lvl w:ilvl="0" w:tplc="3ADC98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3364AD"/>
    <w:multiLevelType w:val="hybridMultilevel"/>
    <w:tmpl w:val="BE287D8A"/>
    <w:lvl w:ilvl="0" w:tplc="3ADC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0B"/>
    <w:rsid w:val="00034DCB"/>
    <w:rsid w:val="00085936"/>
    <w:rsid w:val="000912AC"/>
    <w:rsid w:val="000E1460"/>
    <w:rsid w:val="000E7D60"/>
    <w:rsid w:val="00104D9B"/>
    <w:rsid w:val="001060E1"/>
    <w:rsid w:val="00173DE1"/>
    <w:rsid w:val="00187ED0"/>
    <w:rsid w:val="00256773"/>
    <w:rsid w:val="00316B4A"/>
    <w:rsid w:val="00376CB0"/>
    <w:rsid w:val="00381748"/>
    <w:rsid w:val="003963FB"/>
    <w:rsid w:val="003D3229"/>
    <w:rsid w:val="00437271"/>
    <w:rsid w:val="004451C7"/>
    <w:rsid w:val="00476AD6"/>
    <w:rsid w:val="0051219E"/>
    <w:rsid w:val="0059643E"/>
    <w:rsid w:val="005E3504"/>
    <w:rsid w:val="005E59DA"/>
    <w:rsid w:val="005F50D1"/>
    <w:rsid w:val="00656DED"/>
    <w:rsid w:val="00730CCE"/>
    <w:rsid w:val="00787FF9"/>
    <w:rsid w:val="00793300"/>
    <w:rsid w:val="007A54BC"/>
    <w:rsid w:val="007B2859"/>
    <w:rsid w:val="0088035F"/>
    <w:rsid w:val="00891612"/>
    <w:rsid w:val="008E5914"/>
    <w:rsid w:val="008F349E"/>
    <w:rsid w:val="009548F0"/>
    <w:rsid w:val="0096499D"/>
    <w:rsid w:val="00980573"/>
    <w:rsid w:val="00983911"/>
    <w:rsid w:val="009A54E4"/>
    <w:rsid w:val="009D68A9"/>
    <w:rsid w:val="009F0A3B"/>
    <w:rsid w:val="00A13C38"/>
    <w:rsid w:val="00A275E3"/>
    <w:rsid w:val="00A8409B"/>
    <w:rsid w:val="00A974CE"/>
    <w:rsid w:val="00AA0D28"/>
    <w:rsid w:val="00B52682"/>
    <w:rsid w:val="00BD10FF"/>
    <w:rsid w:val="00C64460"/>
    <w:rsid w:val="00C73549"/>
    <w:rsid w:val="00C91711"/>
    <w:rsid w:val="00CC5BD2"/>
    <w:rsid w:val="00D20155"/>
    <w:rsid w:val="00D274C4"/>
    <w:rsid w:val="00D50976"/>
    <w:rsid w:val="00D54BB5"/>
    <w:rsid w:val="00E3220B"/>
    <w:rsid w:val="00E3450A"/>
    <w:rsid w:val="00E4305F"/>
    <w:rsid w:val="00E502BC"/>
    <w:rsid w:val="00E835A8"/>
    <w:rsid w:val="00E914A3"/>
    <w:rsid w:val="00ED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1C1F"/>
  <w15:docId w15:val="{9D003996-4609-42EA-82FC-B118F5E8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"/>
    <w:basedOn w:val="Normlny"/>
    <w:link w:val="OdsekzoznamuChar"/>
    <w:uiPriority w:val="34"/>
    <w:qFormat/>
    <w:rsid w:val="00E3220B"/>
    <w:pPr>
      <w:ind w:left="720"/>
      <w:contextualSpacing/>
    </w:pPr>
  </w:style>
  <w:style w:type="table" w:styleId="Mriekatabuky">
    <w:name w:val="Table Grid"/>
    <w:basedOn w:val="Normlnatabuka"/>
    <w:uiPriority w:val="59"/>
    <w:rsid w:val="0089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3DE1"/>
  </w:style>
  <w:style w:type="paragraph" w:styleId="Pta">
    <w:name w:val="footer"/>
    <w:basedOn w:val="Normlny"/>
    <w:link w:val="PtaChar"/>
    <w:uiPriority w:val="99"/>
    <w:unhideWhenUsed/>
    <w:rsid w:val="00173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3DE1"/>
  </w:style>
  <w:style w:type="paragraph" w:styleId="Textbubliny">
    <w:name w:val="Balloon Text"/>
    <w:basedOn w:val="Normlny"/>
    <w:link w:val="TextbublinyChar"/>
    <w:uiPriority w:val="99"/>
    <w:semiHidden/>
    <w:unhideWhenUsed/>
    <w:rsid w:val="00A9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4CE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7B2859"/>
    <w:pPr>
      <w:spacing w:after="0" w:line="240" w:lineRule="auto"/>
    </w:pPr>
    <w:rPr>
      <w:rFonts w:eastAsiaTheme="minorEastAsia"/>
      <w:sz w:val="20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dsekzoznamuChar">
    <w:name w:val="Odsek zoznamu Char"/>
    <w:aliases w:val="Odsek Char,body Char"/>
    <w:link w:val="Odsekzoznamu"/>
    <w:uiPriority w:val="34"/>
    <w:locked/>
    <w:rsid w:val="00E502BC"/>
  </w:style>
  <w:style w:type="character" w:customStyle="1" w:styleId="akcia-cena-bdph">
    <w:name w:val="akcia-cena-bdph"/>
    <w:basedOn w:val="Predvolenpsmoodseku"/>
    <w:rsid w:val="00E50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 Tóthová</dc:creator>
  <cp:lastModifiedBy>Tóthová Edita</cp:lastModifiedBy>
  <cp:revision>23</cp:revision>
  <cp:lastPrinted>2020-05-12T10:28:00Z</cp:lastPrinted>
  <dcterms:created xsi:type="dcterms:W3CDTF">2016-12-07T09:25:00Z</dcterms:created>
  <dcterms:modified xsi:type="dcterms:W3CDTF">2020-12-14T12:34:00Z</dcterms:modified>
</cp:coreProperties>
</file>