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13" w:rsidRDefault="00D45313" w:rsidP="00D45313">
      <w:pPr>
        <w:jc w:val="center"/>
        <w:rPr>
          <w:b/>
        </w:rPr>
      </w:pPr>
      <w:bookmarkStart w:id="0" w:name="_GoBack"/>
      <w:bookmarkEnd w:id="0"/>
      <w:r>
        <w:rPr>
          <w:b/>
        </w:rPr>
        <w:t>PIĘCIOLATKI</w:t>
      </w:r>
    </w:p>
    <w:p w:rsidR="00D45313" w:rsidRDefault="00D45313" w:rsidP="00D45313">
      <w:pPr>
        <w:jc w:val="center"/>
        <w:rPr>
          <w:b/>
        </w:rPr>
      </w:pPr>
    </w:p>
    <w:p w:rsidR="00D45313" w:rsidRDefault="00D45313" w:rsidP="00D45313">
      <w:pPr>
        <w:jc w:val="center"/>
        <w:rPr>
          <w:b/>
        </w:rPr>
      </w:pPr>
    </w:p>
    <w:p w:rsidR="00D45313" w:rsidRDefault="00D45313" w:rsidP="00D45313">
      <w:pPr>
        <w:spacing w:line="360" w:lineRule="auto"/>
        <w:rPr>
          <w:b/>
        </w:rPr>
      </w:pPr>
      <w:r>
        <w:rPr>
          <w:b/>
        </w:rPr>
        <w:t>FAIRY –TALE CHARACTERS- BAJKOWE POSTACIE</w:t>
      </w:r>
    </w:p>
    <w:p w:rsidR="00D45313" w:rsidRDefault="00D45313" w:rsidP="00D45313">
      <w:pPr>
        <w:spacing w:line="360" w:lineRule="auto"/>
        <w:rPr>
          <w:b/>
        </w:rPr>
      </w:pPr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PRINCE- KSIĄŻĘ</w:t>
      </w:r>
    </w:p>
    <w:p w:rsidR="00D45313" w:rsidRDefault="00181053" w:rsidP="00D45313">
      <w:pPr>
        <w:spacing w:line="360" w:lineRule="auto"/>
        <w:rPr>
          <w:lang w:val="en-US"/>
        </w:rPr>
      </w:pPr>
      <w:hyperlink r:id="rId5" w:history="1">
        <w:r w:rsidR="00D45313">
          <w:rPr>
            <w:rStyle w:val="Hipercze"/>
            <w:lang w:val="en-US"/>
          </w:rPr>
          <w:t>https://www.macmillandictionary.com/dictionary/british/prince</w:t>
        </w:r>
      </w:hyperlink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PRINCESS- KSIĘŻNICZKA</w:t>
      </w:r>
    </w:p>
    <w:p w:rsidR="00D45313" w:rsidRDefault="00181053" w:rsidP="00D45313">
      <w:pPr>
        <w:spacing w:line="360" w:lineRule="auto"/>
        <w:rPr>
          <w:lang w:val="en-US"/>
        </w:rPr>
      </w:pPr>
      <w:hyperlink r:id="rId6" w:history="1">
        <w:r w:rsidR="00D45313">
          <w:rPr>
            <w:rStyle w:val="Hipercze"/>
            <w:lang w:val="en-US"/>
          </w:rPr>
          <w:t>https://www.macmillandictionary.com/dictionary/british/princess</w:t>
        </w:r>
      </w:hyperlink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MERMAID- SYRENKA</w:t>
      </w:r>
    </w:p>
    <w:p w:rsidR="00D45313" w:rsidRDefault="00181053" w:rsidP="00D45313">
      <w:pPr>
        <w:spacing w:line="360" w:lineRule="auto"/>
        <w:rPr>
          <w:lang w:val="en-US"/>
        </w:rPr>
      </w:pPr>
      <w:hyperlink r:id="rId7" w:history="1">
        <w:r w:rsidR="00D45313">
          <w:rPr>
            <w:rStyle w:val="Hipercze"/>
            <w:lang w:val="en-US"/>
          </w:rPr>
          <w:t>https://www.macmillandictionary.com/dictionary/british/mermaid</w:t>
        </w:r>
      </w:hyperlink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COWBOY-KOWBOJ</w:t>
      </w:r>
    </w:p>
    <w:p w:rsidR="00D45313" w:rsidRDefault="00181053" w:rsidP="00D45313">
      <w:pPr>
        <w:spacing w:line="360" w:lineRule="auto"/>
        <w:rPr>
          <w:lang w:val="en-US"/>
        </w:rPr>
      </w:pPr>
      <w:hyperlink r:id="rId8" w:history="1">
        <w:r w:rsidR="00D45313">
          <w:rPr>
            <w:rStyle w:val="Hipercze"/>
            <w:lang w:val="en-US"/>
          </w:rPr>
          <w:t>https://www.macmillandictionary.com/dictionary/british/cowboy</w:t>
        </w:r>
      </w:hyperlink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SNOWMAN- BAŁWAN</w:t>
      </w:r>
      <w:r>
        <w:rPr>
          <w:lang w:val="en-US"/>
        </w:rPr>
        <w:br/>
      </w:r>
      <w:hyperlink r:id="rId9" w:history="1">
        <w:r>
          <w:rPr>
            <w:rStyle w:val="Hipercze"/>
            <w:lang w:val="en-US"/>
          </w:rPr>
          <w:t>https://www.macmillandictionary.com/dictionary/british/snowman</w:t>
        </w:r>
      </w:hyperlink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DRAGON- SMOK</w:t>
      </w:r>
    </w:p>
    <w:p w:rsidR="00D45313" w:rsidRDefault="00181053" w:rsidP="00D45313">
      <w:pPr>
        <w:spacing w:line="360" w:lineRule="auto"/>
        <w:rPr>
          <w:lang w:val="en-US"/>
        </w:rPr>
      </w:pPr>
      <w:hyperlink r:id="rId10" w:history="1">
        <w:r w:rsidR="00D45313">
          <w:rPr>
            <w:rStyle w:val="Hipercze"/>
            <w:lang w:val="en-US"/>
          </w:rPr>
          <w:t>https://www.macmillandictionary.com/dictionary/british/dragon</w:t>
        </w:r>
      </w:hyperlink>
    </w:p>
    <w:p w:rsidR="00D45313" w:rsidRDefault="00D45313" w:rsidP="00D45313">
      <w:pPr>
        <w:spacing w:line="360" w:lineRule="auto"/>
        <w:rPr>
          <w:lang w:val="en-US"/>
        </w:rPr>
      </w:pPr>
      <w:r>
        <w:rPr>
          <w:lang w:val="en-US"/>
        </w:rPr>
        <w:t>PIRATE- PIRAT</w:t>
      </w:r>
    </w:p>
    <w:p w:rsidR="00D45313" w:rsidRDefault="00181053" w:rsidP="00D45313">
      <w:pPr>
        <w:rPr>
          <w:lang w:val="en-US"/>
        </w:rPr>
      </w:pPr>
      <w:hyperlink r:id="rId11" w:history="1">
        <w:r w:rsidR="00D45313">
          <w:rPr>
            <w:rStyle w:val="Hipercze"/>
            <w:lang w:val="en-US"/>
          </w:rPr>
          <w:t>https://www.macmillandictionary.com/dictionary/british/pirate_1</w:t>
        </w:r>
      </w:hyperlink>
    </w:p>
    <w:p w:rsidR="00D45313" w:rsidRDefault="00D45313" w:rsidP="00D45313">
      <w:pPr>
        <w:rPr>
          <w:b/>
          <w:lang w:val="en-US"/>
        </w:rPr>
      </w:pPr>
    </w:p>
    <w:p w:rsidR="00D45313" w:rsidRDefault="00D45313" w:rsidP="00D45313">
      <w:pPr>
        <w:rPr>
          <w:b/>
          <w:lang w:val="en-US"/>
        </w:rPr>
      </w:pPr>
    </w:p>
    <w:p w:rsidR="00D45313" w:rsidRDefault="00D45313" w:rsidP="00D45313">
      <w:pPr>
        <w:spacing w:before="240" w:line="276" w:lineRule="auto"/>
        <w:rPr>
          <w:u w:val="single"/>
        </w:rPr>
      </w:pPr>
      <w:r>
        <w:rPr>
          <w:u w:val="single"/>
        </w:rPr>
        <w:t>Informacja dla rodziców:</w:t>
      </w:r>
    </w:p>
    <w:p w:rsidR="00D45313" w:rsidRDefault="00D45313" w:rsidP="00D45313">
      <w:pPr>
        <w:spacing w:line="276" w:lineRule="auto"/>
      </w:pPr>
      <w:r>
        <w:t>Pod słowami znajdują się linki do słownika j. angielskiego, po otwarciu strony proszę kliknąć w symbol odsłuchaj, aby usłyszeć wymowę podanego słowa.</w:t>
      </w:r>
    </w:p>
    <w:p w:rsidR="00D45313" w:rsidRDefault="00D45313" w:rsidP="00D45313">
      <w:pPr>
        <w:spacing w:line="360" w:lineRule="auto"/>
      </w:pPr>
    </w:p>
    <w:p w:rsidR="00D45313" w:rsidRDefault="00D45313" w:rsidP="00D45313">
      <w:pPr>
        <w:spacing w:line="360" w:lineRule="auto"/>
      </w:pPr>
    </w:p>
    <w:p w:rsidR="00D45313" w:rsidRDefault="00D45313" w:rsidP="00D45313">
      <w:pPr>
        <w:rPr>
          <w:b/>
        </w:rPr>
      </w:pPr>
      <w:r>
        <w:rPr>
          <w:b/>
        </w:rPr>
        <w:t>SONGS &amp; CHANTS –PIOSENKI  I  RYMOWNKI</w:t>
      </w:r>
    </w:p>
    <w:p w:rsidR="00D45313" w:rsidRDefault="00D45313" w:rsidP="00D45313">
      <w:pPr>
        <w:rPr>
          <w:b/>
        </w:rPr>
      </w:pPr>
    </w:p>
    <w:p w:rsidR="00D45313" w:rsidRDefault="00181053" w:rsidP="00D45313">
      <w:pPr>
        <w:numPr>
          <w:ilvl w:val="0"/>
          <w:numId w:val="1"/>
        </w:numPr>
        <w:spacing w:line="360" w:lineRule="auto"/>
        <w:rPr>
          <w:b/>
        </w:rPr>
      </w:pPr>
      <w:hyperlink r:id="rId12" w:history="1">
        <w:r w:rsidR="00D45313">
          <w:rPr>
            <w:rStyle w:val="Hipercze"/>
            <w:b/>
          </w:rPr>
          <w:t>https://www.youtube.com/watch?v=L0MK7qz13bU</w:t>
        </w:r>
      </w:hyperlink>
    </w:p>
    <w:p w:rsidR="00D45313" w:rsidRDefault="00181053" w:rsidP="00D45313">
      <w:pPr>
        <w:numPr>
          <w:ilvl w:val="0"/>
          <w:numId w:val="1"/>
        </w:numPr>
        <w:spacing w:line="360" w:lineRule="auto"/>
        <w:rPr>
          <w:b/>
        </w:rPr>
      </w:pPr>
      <w:hyperlink r:id="rId13" w:history="1">
        <w:r w:rsidR="00D45313">
          <w:rPr>
            <w:rStyle w:val="Hipercze"/>
            <w:b/>
          </w:rPr>
          <w:t>https://www.youtube.com/watch?v=vyzW6zUm0JE</w:t>
        </w:r>
      </w:hyperlink>
    </w:p>
    <w:p w:rsidR="00D45313" w:rsidRDefault="00D45313" w:rsidP="00D45313">
      <w:pPr>
        <w:ind w:left="360"/>
        <w:rPr>
          <w:b/>
        </w:rPr>
      </w:pPr>
    </w:p>
    <w:p w:rsidR="00D45313" w:rsidRDefault="00D45313" w:rsidP="00D45313">
      <w:pPr>
        <w:ind w:left="360"/>
        <w:rPr>
          <w:b/>
        </w:rPr>
      </w:pPr>
    </w:p>
    <w:p w:rsidR="00D45313" w:rsidRDefault="00D45313" w:rsidP="00D45313">
      <w:pPr>
        <w:ind w:left="360"/>
        <w:rPr>
          <w:b/>
        </w:rPr>
      </w:pPr>
    </w:p>
    <w:p w:rsidR="00D45313" w:rsidRDefault="00D45313" w:rsidP="00D45313">
      <w:pPr>
        <w:rPr>
          <w:b/>
        </w:rPr>
      </w:pPr>
      <w:r>
        <w:rPr>
          <w:b/>
        </w:rPr>
        <w:t>PROPOZYCJE  ZABAW:</w:t>
      </w:r>
    </w:p>
    <w:p w:rsidR="00D45313" w:rsidRDefault="00D45313" w:rsidP="00D45313">
      <w:pPr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Dotknij czegoś zielonego..</w:t>
      </w:r>
    </w:p>
    <w:p w:rsidR="00D45313" w:rsidRDefault="00D45313" w:rsidP="00D45313">
      <w:pPr>
        <w:spacing w:before="100" w:beforeAutospacing="1" w:after="100" w:afterAutospacing="1"/>
      </w:pPr>
      <w:r>
        <w:t>Potrzebne będą: przedmioty codziennego użytku w różnych kolorach.</w:t>
      </w:r>
    </w:p>
    <w:p w:rsidR="00D45313" w:rsidRPr="00D45313" w:rsidRDefault="00D45313" w:rsidP="00D45313">
      <w:pPr>
        <w:spacing w:before="100" w:beforeAutospacing="1" w:after="100" w:afterAutospacing="1"/>
        <w:jc w:val="both"/>
        <w:rPr>
          <w:lang w:val="en-US"/>
        </w:rPr>
      </w:pPr>
      <w:r>
        <w:lastRenderedPageBreak/>
        <w:t>To prosta gra na poznanie kolorów. Mówimy “</w:t>
      </w:r>
      <w:proofErr w:type="spellStart"/>
      <w:r>
        <w:rPr>
          <w:i/>
          <w:iCs/>
        </w:rPr>
        <w:t>touch</w:t>
      </w:r>
      <w:proofErr w:type="spellEnd"/>
      <w:r>
        <w:rPr>
          <w:i/>
          <w:iCs/>
        </w:rPr>
        <w:t>’”(dotknij) </w:t>
      </w:r>
      <w:r>
        <w:t xml:space="preserve">i podajemy konkretny kolor (np. </w:t>
      </w:r>
      <w:r>
        <w:rPr>
          <w:i/>
          <w:iCs/>
        </w:rPr>
        <w:t>“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>”</w:t>
      </w:r>
      <w:r>
        <w:t xml:space="preserve">) a zadaniem dziecka jest znalezienie przedmiotu w wymienionym przez nas kolorze. Zabawę możemy modyfikować w dowolny sposób używając innych kategorii, np. kształtów (np. </w:t>
      </w:r>
      <w:r w:rsidRPr="00D45313">
        <w:rPr>
          <w:i/>
          <w:iCs/>
          <w:lang w:val="en-US"/>
        </w:rPr>
        <w:t>“touch something round”</w:t>
      </w:r>
      <w:r w:rsidRPr="00D45313">
        <w:rPr>
          <w:lang w:val="en-US"/>
        </w:rPr>
        <w:t xml:space="preserve">) </w:t>
      </w:r>
      <w:proofErr w:type="spellStart"/>
      <w:r w:rsidRPr="00D45313">
        <w:rPr>
          <w:lang w:val="en-US"/>
        </w:rPr>
        <w:t>lub</w:t>
      </w:r>
      <w:proofErr w:type="spellEnd"/>
      <w:r w:rsidRPr="00D45313">
        <w:rPr>
          <w:lang w:val="en-US"/>
        </w:rPr>
        <w:t xml:space="preserve"> </w:t>
      </w:r>
      <w:proofErr w:type="spellStart"/>
      <w:r w:rsidRPr="00D45313">
        <w:rPr>
          <w:lang w:val="en-US"/>
        </w:rPr>
        <w:t>części</w:t>
      </w:r>
      <w:proofErr w:type="spellEnd"/>
      <w:r w:rsidRPr="00D45313">
        <w:rPr>
          <w:lang w:val="en-US"/>
        </w:rPr>
        <w:t xml:space="preserve"> </w:t>
      </w:r>
      <w:proofErr w:type="spellStart"/>
      <w:r w:rsidRPr="00D45313">
        <w:rPr>
          <w:lang w:val="en-US"/>
        </w:rPr>
        <w:t>ciała</w:t>
      </w:r>
      <w:proofErr w:type="spellEnd"/>
      <w:r w:rsidRPr="00D45313">
        <w:rPr>
          <w:lang w:val="en-US"/>
        </w:rPr>
        <w:t xml:space="preserve"> (</w:t>
      </w:r>
      <w:proofErr w:type="spellStart"/>
      <w:r w:rsidRPr="00D45313">
        <w:rPr>
          <w:lang w:val="en-US"/>
        </w:rPr>
        <w:t>np</w:t>
      </w:r>
      <w:proofErr w:type="spellEnd"/>
      <w:r w:rsidRPr="00D45313">
        <w:rPr>
          <w:lang w:val="en-US"/>
        </w:rPr>
        <w:t xml:space="preserve">. </w:t>
      </w:r>
      <w:r w:rsidRPr="00D45313">
        <w:rPr>
          <w:i/>
          <w:iCs/>
          <w:lang w:val="en-US"/>
        </w:rPr>
        <w:t>“touch your belly”</w:t>
      </w:r>
      <w:r w:rsidRPr="00D45313">
        <w:rPr>
          <w:lang w:val="en-US"/>
        </w:rPr>
        <w:t>)</w:t>
      </w:r>
    </w:p>
    <w:p w:rsidR="00D45313" w:rsidRDefault="00D45313" w:rsidP="00D45313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Czego brakuje…?</w:t>
      </w:r>
    </w:p>
    <w:p w:rsidR="00D45313" w:rsidRDefault="00D45313" w:rsidP="00D45313">
      <w:pPr>
        <w:pStyle w:val="NormalnyWeb"/>
      </w:pPr>
      <w:r>
        <w:t>Potrzebne będą: obrazki (namalowane lub wycięte z gazet), naklejki lub przedmioty codziennego użytku.</w:t>
      </w:r>
    </w:p>
    <w:p w:rsidR="00D45313" w:rsidRDefault="00D45313" w:rsidP="00D45313">
      <w:pPr>
        <w:pStyle w:val="NormalnyWeb"/>
        <w:jc w:val="both"/>
      </w:pPr>
      <w:r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(Zamknij oczy!).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missing?”(Teraz otwórz oczy                      i powiedz: Czego brakuje?) , zaś dziecko stara się zgadnąć po angielsku czego brakuje. Zabawę możemy powtarzać z dowolnym słownictwem.</w:t>
      </w:r>
    </w:p>
    <w:p w:rsidR="00D45313" w:rsidRDefault="00D45313" w:rsidP="00D45313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Wyścigi </w:t>
      </w:r>
    </w:p>
    <w:p w:rsidR="00D45313" w:rsidRDefault="00D45313" w:rsidP="00D45313">
      <w:pPr>
        <w:pStyle w:val="NormalnyWeb"/>
      </w:pPr>
      <w:r>
        <w:t>Potrzebne będą: obrazki (namalowane lub wycięte z gazet), naklejki lub przedmioty codziennego użytku.</w:t>
      </w:r>
    </w:p>
    <w:p w:rsidR="00D45313" w:rsidRDefault="00D45313" w:rsidP="00D45313">
      <w:pPr>
        <w:pStyle w:val="NormalnyWeb"/>
        <w:jc w:val="both"/>
      </w:pPr>
      <w:r>
        <w:t xml:space="preserve">Rozkładamy kilka obrazków/przedmiotów w różnych miejscach w domu, rodzic wypowiada wyraz, który jest zilustrowany na jednym z obrazków, a dziecko biegnie/idzie do wskazanego przez rodzica obrazka. Zabawę możemy powtarzać z dowolnym słownictwem. </w:t>
      </w:r>
    </w:p>
    <w:p w:rsidR="00D45313" w:rsidRDefault="00D45313" w:rsidP="00D4531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Rzucanie do celu</w:t>
      </w:r>
    </w:p>
    <w:p w:rsidR="00D45313" w:rsidRDefault="00D45313" w:rsidP="00D45313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D45313" w:rsidRDefault="00D45313" w:rsidP="00D4531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Potrzebne będą:  mała piłka i </w:t>
      </w:r>
      <w:r>
        <w:t>obrazki (namalowane lub wycięte z gazet), naklejki lub przedmioty codziennego użytku.</w:t>
      </w:r>
    </w:p>
    <w:p w:rsidR="00D45313" w:rsidRDefault="00D45313" w:rsidP="00D4531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Układamy na podłodze obrazki/przedmioty z poznanymi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wyrazami, w pewnej odległości od siebie. Dziecko staje w linii naprzeciwko wyrazów,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 pewnej odległości. Rodzic mówi do dziecka: </w:t>
      </w:r>
      <w:r>
        <w:rPr>
          <w:i/>
          <w:iCs/>
          <w:color w:val="000000"/>
        </w:rPr>
        <w:t xml:space="preserve">Hit the leg!(Rzuć w nogę!), </w:t>
      </w:r>
      <w:r>
        <w:rPr>
          <w:color w:val="000000"/>
        </w:rPr>
        <w:t>a dziecko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próbuje trafić maskotką/piłką w daną kartę. </w:t>
      </w:r>
      <w:r>
        <w:t>Zabawę możemy powtarzać z dowolnym słownictwem.</w:t>
      </w:r>
    </w:p>
    <w:p w:rsidR="00D45313" w:rsidRDefault="00D45313" w:rsidP="00D45313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Taniec</w:t>
      </w:r>
    </w:p>
    <w:p w:rsidR="00D45313" w:rsidRDefault="00D45313" w:rsidP="00D45313">
      <w:pPr>
        <w:pStyle w:val="Akapitzlist"/>
        <w:rPr>
          <w:b/>
          <w:bCs/>
        </w:rPr>
      </w:pPr>
    </w:p>
    <w:p w:rsidR="00D45313" w:rsidRDefault="00D45313" w:rsidP="00D45313">
      <w:pPr>
        <w:jc w:val="both"/>
      </w:pPr>
      <w:r>
        <w:rPr>
          <w:bCs/>
        </w:rPr>
        <w:t>Potrzebne będą:</w:t>
      </w:r>
      <w:r>
        <w:t xml:space="preserve"> podkład muzyczny, najlepiej dość skoczny.</w:t>
      </w:r>
    </w:p>
    <w:p w:rsidR="00D45313" w:rsidRDefault="00D45313" w:rsidP="00D45313">
      <w:pPr>
        <w:jc w:val="both"/>
      </w:pPr>
      <w:r>
        <w:t>Włączamy muzykę, dziecko tańczy swobodnie. Po zatrzymaniu muzyki, rodzic wymawia nazwę jakiejś części ciała . Przy kolejnym zatrzymaniu muzyki, mówimy inną część ciała. Zabawę możemy powtarzać z dowolnym słownictwem.</w:t>
      </w:r>
    </w:p>
    <w:p w:rsidR="00D45313" w:rsidRPr="000A775F" w:rsidRDefault="00D45313" w:rsidP="00D45313">
      <w:pPr>
        <w:pStyle w:val="NormalnyWeb"/>
        <w:numPr>
          <w:ilvl w:val="0"/>
          <w:numId w:val="4"/>
        </w:numPr>
        <w:rPr>
          <w:rStyle w:val="Pogrubienie"/>
          <w:b w:val="0"/>
          <w:bCs w:val="0"/>
        </w:rPr>
      </w:pPr>
      <w:r>
        <w:rPr>
          <w:rStyle w:val="Pogrubienie"/>
        </w:rPr>
        <w:t>Kalambury</w:t>
      </w:r>
    </w:p>
    <w:p w:rsidR="00D45313" w:rsidRPr="000A775F" w:rsidRDefault="00D45313" w:rsidP="00D45313">
      <w:pPr>
        <w:pStyle w:val="NormalnyWeb"/>
        <w:rPr>
          <w:b/>
        </w:rPr>
      </w:pPr>
      <w:r w:rsidRPr="000A775F">
        <w:rPr>
          <w:rStyle w:val="Pogrubienie"/>
          <w:b w:val="0"/>
        </w:rPr>
        <w:t>Potrzebne będą:</w:t>
      </w:r>
      <w:r>
        <w:rPr>
          <w:rStyle w:val="Pogrubienie"/>
          <w:b w:val="0"/>
        </w:rPr>
        <w:t xml:space="preserve"> pudełko, obrazki/naklejki/małe figurki bajkowe postacie</w:t>
      </w:r>
    </w:p>
    <w:p w:rsidR="00D45313" w:rsidRDefault="00D45313" w:rsidP="00D45313">
      <w:pPr>
        <w:pStyle w:val="NormalnyWeb"/>
        <w:jc w:val="both"/>
      </w:pPr>
      <w:r>
        <w:t xml:space="preserve">Przygotowujemy </w:t>
      </w:r>
      <w:r>
        <w:rPr>
          <w:rStyle w:val="Pogrubienie"/>
          <w:b w:val="0"/>
        </w:rPr>
        <w:t xml:space="preserve">obrazków/naklejek/małych figurek </w:t>
      </w:r>
      <w:r>
        <w:t>przedstawiających poznane bajkowe postacie. Wrzucamy je do kolorowego pudełka. Losujemy na zmianę karteczki i staramy się ruchem naśladować bajkową postać z obrazka. Pozostali uczestnicy zabawy zgadują co to za postać.</w:t>
      </w:r>
    </w:p>
    <w:p w:rsidR="00C93E2A" w:rsidRDefault="00C93E2A"/>
    <w:sectPr w:rsidR="00C93E2A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7C8D"/>
    <w:multiLevelType w:val="hybridMultilevel"/>
    <w:tmpl w:val="D0CCB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2DC4"/>
    <w:multiLevelType w:val="hybridMultilevel"/>
    <w:tmpl w:val="B506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056"/>
    <w:multiLevelType w:val="hybridMultilevel"/>
    <w:tmpl w:val="942AA2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13"/>
    <w:rsid w:val="0009661E"/>
    <w:rsid w:val="000E1D51"/>
    <w:rsid w:val="00181053"/>
    <w:rsid w:val="009F5391"/>
    <w:rsid w:val="00C93E2A"/>
    <w:rsid w:val="00D45313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CE7FD-9203-4256-BF17-2792375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character" w:styleId="Hipercze">
    <w:name w:val="Hyperlink"/>
    <w:basedOn w:val="Domylnaczcionkaakapitu"/>
    <w:semiHidden/>
    <w:unhideWhenUsed/>
    <w:rsid w:val="00D453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5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cowboy" TargetMode="External"/><Relationship Id="rId13" Type="http://schemas.openxmlformats.org/officeDocument/2006/relationships/hyperlink" Target="https://www.youtube.com/watch?v=vyzW6zUm0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dictionary.com/dictionary/british/mermaid" TargetMode="External"/><Relationship Id="rId12" Type="http://schemas.openxmlformats.org/officeDocument/2006/relationships/hyperlink" Target="https://www.youtube.com/watch?v=L0MK7qz13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princess" TargetMode="External"/><Relationship Id="rId11" Type="http://schemas.openxmlformats.org/officeDocument/2006/relationships/hyperlink" Target="https://www.macmillandictionary.com/dictionary/british/pirate_1" TargetMode="External"/><Relationship Id="rId5" Type="http://schemas.openxmlformats.org/officeDocument/2006/relationships/hyperlink" Target="https://www.macmillandictionary.com/dictionary/british/pri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cmillandictionary.com/dictionary/british/drag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snow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2020-04-29T08:12:00Z</dcterms:created>
  <dcterms:modified xsi:type="dcterms:W3CDTF">2020-04-29T08:12:00Z</dcterms:modified>
</cp:coreProperties>
</file>